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2C1A4">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14:paraId="4DBF9783">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lang w:val="en-US" w:eastAsia="zh-CN"/>
        </w:rPr>
        <w:t>5</w:t>
      </w:r>
      <w:r>
        <w:rPr>
          <w:rFonts w:hint="eastAsia" w:ascii="仿宋" w:hAnsi="仿宋" w:eastAsia="仿宋" w:cs="仿宋"/>
          <w:b/>
          <w:sz w:val="28"/>
          <w:szCs w:val="28"/>
          <w:u w:val="single"/>
        </w:rPr>
        <w:t>年</w:t>
      </w:r>
      <w:r>
        <w:rPr>
          <w:rFonts w:hint="eastAsia" w:ascii="仿宋" w:hAnsi="仿宋" w:eastAsia="仿宋" w:cs="仿宋"/>
          <w:b/>
          <w:sz w:val="28"/>
          <w:szCs w:val="28"/>
          <w:u w:val="single"/>
          <w:lang w:val="en-US" w:eastAsia="zh-CN"/>
        </w:rPr>
        <w:t>4</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30</w:t>
      </w:r>
      <w:r>
        <w:rPr>
          <w:rFonts w:hint="eastAsia" w:ascii="仿宋" w:hAnsi="仿宋" w:eastAsia="仿宋" w:cs="仿宋"/>
          <w:b/>
          <w:sz w:val="28"/>
          <w:szCs w:val="28"/>
          <w:u w:val="single"/>
        </w:rPr>
        <w:t>日09时30分整</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洛阳市交通事业发展中心615室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洛阳市交通事业发展中心过程检测项目</w:t>
      </w:r>
      <w:r>
        <w:rPr>
          <w:rFonts w:hint="eastAsia" w:ascii="仿宋" w:hAnsi="仿宋" w:eastAsia="仿宋" w:cs="仿宋"/>
          <w:sz w:val="28"/>
          <w:szCs w:val="28"/>
          <w:u w:val="single"/>
          <w:lang w:eastAsia="zh-CN"/>
        </w:rPr>
        <w:t>招标代理机构</w:t>
      </w:r>
      <w:r>
        <w:rPr>
          <w:rFonts w:hint="eastAsia" w:ascii="仿宋" w:hAnsi="仿宋" w:eastAsia="仿宋" w:cs="仿宋"/>
          <w:sz w:val="28"/>
          <w:szCs w:val="28"/>
        </w:rPr>
        <w:t>择优遴选会议，欢迎各符合要求的招标代理机构参加此次遴选活动，现将遴选内容公告如下：</w:t>
      </w:r>
    </w:p>
    <w:p w14:paraId="225C1B56">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14:paraId="358846B9">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：洛阳市交通事业发展中心过程检测项目</w:t>
      </w:r>
      <w:r>
        <w:rPr>
          <w:rFonts w:hint="eastAsia" w:ascii="仿宋" w:hAnsi="仿宋" w:eastAsia="仿宋" w:cs="仿宋"/>
          <w:sz w:val="32"/>
          <w:szCs w:val="32"/>
          <w:u w:val="single"/>
        </w:rPr>
        <w:t>。</w:t>
      </w:r>
    </w:p>
    <w:p w14:paraId="6A25710C">
      <w:pPr>
        <w:wordWrap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rPr>
        <w:t>洛阳市交通事业发展中心过程检测</w:t>
      </w:r>
      <w:r>
        <w:rPr>
          <w:rFonts w:hint="eastAsia" w:ascii="仿宋" w:hAnsi="仿宋" w:eastAsia="仿宋" w:cs="仿宋"/>
          <w:sz w:val="28"/>
          <w:szCs w:val="28"/>
          <w:u w:val="single"/>
          <w:lang w:eastAsia="zh-CN"/>
        </w:rPr>
        <w:t>项目</w:t>
      </w:r>
      <w:r>
        <w:rPr>
          <w:rFonts w:hint="eastAsia" w:ascii="仿宋" w:hAnsi="仿宋" w:eastAsia="仿宋" w:cs="仿宋"/>
          <w:sz w:val="28"/>
          <w:szCs w:val="28"/>
          <w:u w:val="single"/>
        </w:rPr>
        <w:t>。</w:t>
      </w:r>
    </w:p>
    <w:p w14:paraId="4364C6F0">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20</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万；</w:t>
      </w:r>
    </w:p>
    <w:p w14:paraId="548CB822">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14:paraId="510AD5E7">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14:paraId="525C1B16">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14:paraId="4E6EB91F">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14:paraId="35098824">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14:paraId="5BFC45C3">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14:paraId="2A7989E7">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14:paraId="03F6536B">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7E260603">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14:paraId="7C211F67">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07E82200">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14:paraId="08359A8D">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14:paraId="473A543E">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14:paraId="0CC57E65">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14:paraId="3C3815C7">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14:paraId="6AE001F0">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14:paraId="37807BFC">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14:paraId="3CAC0960">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14:paraId="71107DDC">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14:paraId="63BD9BFC">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14:paraId="57BA69EB">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14:paraId="706228B9">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14:paraId="3253D03F">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14:paraId="0268C9D9">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14:paraId="476FA7D9">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14:paraId="5A06E2CD">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日09时00分至202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日17时00分；</w:t>
      </w:r>
    </w:p>
    <w:p w14:paraId="6BD3FDE4">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w:t>
      </w:r>
      <w:r>
        <w:rPr>
          <w:rFonts w:hint="eastAsia" w:ascii="仿宋" w:hAnsi="仿宋" w:eastAsia="仿宋" w:cs="仿宋"/>
          <w:sz w:val="28"/>
          <w:szCs w:val="28"/>
          <w:lang w:eastAsia="zh-CN"/>
        </w:rPr>
        <w:t>：</w:t>
      </w:r>
      <w:r>
        <w:rPr>
          <w:rFonts w:hint="eastAsia" w:ascii="仿宋" w:hAnsi="仿宋" w:eastAsia="仿宋" w:cs="仿宋"/>
          <w:sz w:val="28"/>
          <w:szCs w:val="28"/>
        </w:rPr>
        <w:t>洛阳市交通事业发展中心（涧西区南昌路</w:t>
      </w:r>
      <w:r>
        <w:rPr>
          <w:rFonts w:hint="eastAsia" w:ascii="仿宋" w:hAnsi="仿宋" w:eastAsia="仿宋" w:cs="仿宋"/>
          <w:sz w:val="28"/>
          <w:szCs w:val="28"/>
          <w:lang w:val="en-US" w:eastAsia="zh-CN"/>
        </w:rPr>
        <w:t>56</w:t>
      </w:r>
      <w:r>
        <w:rPr>
          <w:rFonts w:hint="eastAsia" w:ascii="仿宋" w:hAnsi="仿宋" w:eastAsia="仿宋" w:cs="仿宋"/>
          <w:sz w:val="28"/>
          <w:szCs w:val="28"/>
        </w:rPr>
        <w:t>号）</w:t>
      </w:r>
      <w:r>
        <w:rPr>
          <w:rFonts w:hint="eastAsia" w:ascii="仿宋" w:hAnsi="仿宋" w:eastAsia="仿宋" w:cs="仿宋"/>
          <w:sz w:val="28"/>
          <w:szCs w:val="28"/>
          <w:lang w:val="en-US" w:eastAsia="zh-CN"/>
        </w:rPr>
        <w:t>802室</w:t>
      </w:r>
      <w:r>
        <w:rPr>
          <w:rFonts w:hint="eastAsia" w:ascii="仿宋" w:hAnsi="仿宋" w:eastAsia="仿宋" w:cs="仿宋"/>
          <w:sz w:val="28"/>
          <w:szCs w:val="28"/>
        </w:rPr>
        <w:t>；</w:t>
      </w:r>
    </w:p>
    <w:p w14:paraId="11EED2C1">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14:paraId="5100165D">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14:paraId="495E30CF">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14:paraId="2594E3B3">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30</w:t>
      </w:r>
      <w:r>
        <w:rPr>
          <w:rFonts w:hint="eastAsia" w:ascii="仿宋" w:hAnsi="仿宋" w:eastAsia="仿宋" w:cs="仿宋"/>
          <w:sz w:val="28"/>
          <w:szCs w:val="28"/>
        </w:rPr>
        <w:t>日09时30分；</w:t>
      </w:r>
    </w:p>
    <w:p w14:paraId="094132CF">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w:t>
      </w:r>
      <w:r>
        <w:rPr>
          <w:rFonts w:hint="eastAsia" w:ascii="仿宋" w:hAnsi="仿宋" w:eastAsia="仿宋" w:cs="仿宋"/>
          <w:sz w:val="28"/>
          <w:szCs w:val="28"/>
          <w:lang w:val="en-US" w:eastAsia="zh-CN"/>
        </w:rPr>
        <w:t>56</w:t>
      </w:r>
      <w:r>
        <w:rPr>
          <w:rFonts w:hint="eastAsia" w:ascii="仿宋" w:hAnsi="仿宋" w:eastAsia="仿宋" w:cs="仿宋"/>
          <w:sz w:val="28"/>
          <w:szCs w:val="28"/>
        </w:rPr>
        <w:t>号）615会议室。</w:t>
      </w:r>
    </w:p>
    <w:p w14:paraId="71705D59">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14:paraId="3DCCA498">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14:paraId="60276FBC">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14:paraId="402535CF">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14:paraId="4C8B5CBD">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14:paraId="627C9352">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14:paraId="7461A6F9">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14:paraId="704869D9">
      <w:pPr>
        <w:pStyle w:val="3"/>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联系人及电话：陈</w:t>
      </w:r>
      <w:r>
        <w:rPr>
          <w:rFonts w:hint="eastAsia" w:ascii="仿宋" w:hAnsi="仿宋" w:eastAsia="仿宋" w:cs="仿宋"/>
          <w:sz w:val="28"/>
          <w:szCs w:val="28"/>
          <w:lang w:eastAsia="zh-CN"/>
        </w:rPr>
        <w:t>女士</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0379-</w:t>
      </w:r>
      <w:r>
        <w:rPr>
          <w:rFonts w:hint="eastAsia" w:ascii="仿宋" w:hAnsi="仿宋" w:eastAsia="仿宋" w:cs="仿宋"/>
          <w:sz w:val="28"/>
          <w:szCs w:val="28"/>
          <w:lang w:val="en-US" w:eastAsia="zh-CN"/>
        </w:rPr>
        <w:t>69955885</w:t>
      </w:r>
    </w:p>
    <w:p w14:paraId="7B8F3274">
      <w:pPr>
        <w:tabs>
          <w:tab w:val="left" w:pos="2127"/>
        </w:tabs>
        <w:spacing w:line="360" w:lineRule="exact"/>
        <w:ind w:firstLine="560" w:firstLineChars="200"/>
        <w:jc w:val="right"/>
        <w:rPr>
          <w:rFonts w:ascii="仿宋" w:hAnsi="仿宋" w:eastAsia="仿宋" w:cs="仿宋"/>
          <w:sz w:val="28"/>
          <w:szCs w:val="28"/>
        </w:rPr>
      </w:pPr>
    </w:p>
    <w:p w14:paraId="32FDCD7C">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14:paraId="478064F8">
      <w:pPr>
        <w:tabs>
          <w:tab w:val="left" w:pos="2127"/>
        </w:tabs>
        <w:spacing w:line="360" w:lineRule="exact"/>
        <w:ind w:firstLine="560" w:firstLineChars="200"/>
        <w:jc w:val="right"/>
        <w:rPr>
          <w:rFonts w:ascii="仿宋" w:hAnsi="仿宋" w:eastAsia="仿宋" w:cs="仿宋"/>
          <w:sz w:val="28"/>
          <w:szCs w:val="28"/>
        </w:rPr>
      </w:pPr>
    </w:p>
    <w:p w14:paraId="3F701AF9">
      <w:pPr>
        <w:tabs>
          <w:tab w:val="left" w:pos="2127"/>
        </w:tabs>
        <w:spacing w:line="360" w:lineRule="exact"/>
        <w:ind w:firstLine="560" w:firstLineChars="200"/>
        <w:jc w:val="right"/>
        <w:rPr>
          <w:rFonts w:ascii="仿宋" w:hAnsi="仿宋" w:eastAsia="仿宋" w:cs="仿宋"/>
          <w:sz w:val="28"/>
          <w:szCs w:val="28"/>
        </w:rPr>
      </w:pPr>
    </w:p>
    <w:p w14:paraId="006E8BCD">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14:paraId="4EB1AC37">
      <w:pPr>
        <w:tabs>
          <w:tab w:val="left" w:pos="2127"/>
        </w:tabs>
        <w:spacing w:line="360" w:lineRule="exact"/>
        <w:ind w:firstLine="560" w:firstLineChars="200"/>
        <w:jc w:val="right"/>
        <w:rPr>
          <w:rFonts w:ascii="仿宋" w:hAnsi="仿宋" w:eastAsia="仿宋" w:cs="仿宋"/>
          <w:sz w:val="28"/>
          <w:szCs w:val="28"/>
        </w:rPr>
      </w:pPr>
    </w:p>
    <w:p w14:paraId="409E90C5">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年0</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25</w:t>
      </w:r>
      <w:bookmarkStart w:id="1" w:name="_GoBack"/>
      <w:bookmarkEnd w:id="1"/>
      <w:r>
        <w:rPr>
          <w:rFonts w:hint="eastAsia" w:ascii="仿宋" w:hAnsi="仿宋" w:eastAsia="仿宋" w:cs="仿宋"/>
          <w:sz w:val="28"/>
          <w:szCs w:val="28"/>
        </w:rPr>
        <w:t>日</w:t>
      </w:r>
    </w:p>
    <w:p w14:paraId="67A9688C">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1109D481">
      <w:pPr>
        <w:jc w:val="center"/>
        <w:rPr>
          <w:rFonts w:ascii="仿宋" w:hAnsi="仿宋" w:eastAsia="仿宋" w:cs="仿宋"/>
          <w:b/>
          <w:bCs/>
          <w:sz w:val="32"/>
          <w:szCs w:val="32"/>
        </w:rPr>
      </w:pPr>
    </w:p>
    <w:p w14:paraId="771B1B6D">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14:paraId="7DC92518">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14:paraId="4F6EE4C4">
      <w:pPr>
        <w:tabs>
          <w:tab w:val="left" w:pos="2127"/>
        </w:tabs>
        <w:spacing w:line="360" w:lineRule="auto"/>
        <w:ind w:firstLine="723" w:firstLineChars="200"/>
        <w:jc w:val="center"/>
        <w:rPr>
          <w:rFonts w:ascii="仿宋" w:hAnsi="仿宋" w:eastAsia="仿宋" w:cs="仿宋"/>
          <w:b/>
          <w:sz w:val="36"/>
          <w:szCs w:val="36"/>
        </w:rPr>
      </w:pPr>
    </w:p>
    <w:p w14:paraId="29D6E77A">
      <w:pPr>
        <w:tabs>
          <w:tab w:val="left" w:pos="2127"/>
        </w:tabs>
        <w:spacing w:line="360" w:lineRule="auto"/>
        <w:ind w:firstLine="723" w:firstLineChars="200"/>
        <w:jc w:val="center"/>
        <w:rPr>
          <w:rFonts w:ascii="仿宋" w:hAnsi="仿宋" w:eastAsia="仿宋" w:cs="仿宋"/>
          <w:b/>
          <w:sz w:val="36"/>
          <w:szCs w:val="36"/>
        </w:rPr>
      </w:pPr>
    </w:p>
    <w:p w14:paraId="440F0A55">
      <w:pPr>
        <w:tabs>
          <w:tab w:val="left" w:pos="2127"/>
        </w:tabs>
        <w:spacing w:line="360" w:lineRule="auto"/>
        <w:ind w:firstLine="723" w:firstLineChars="200"/>
        <w:jc w:val="center"/>
        <w:rPr>
          <w:rFonts w:ascii="仿宋" w:hAnsi="仿宋" w:eastAsia="仿宋" w:cs="仿宋"/>
          <w:b/>
          <w:sz w:val="36"/>
          <w:szCs w:val="36"/>
        </w:rPr>
      </w:pPr>
    </w:p>
    <w:p w14:paraId="259AE32E">
      <w:pPr>
        <w:tabs>
          <w:tab w:val="left" w:pos="2127"/>
        </w:tabs>
        <w:spacing w:line="360" w:lineRule="auto"/>
        <w:ind w:firstLine="723" w:firstLineChars="200"/>
        <w:jc w:val="center"/>
        <w:rPr>
          <w:rFonts w:ascii="仿宋" w:hAnsi="仿宋" w:eastAsia="仿宋" w:cs="仿宋"/>
          <w:b/>
          <w:sz w:val="36"/>
          <w:szCs w:val="36"/>
        </w:rPr>
      </w:pPr>
    </w:p>
    <w:p w14:paraId="68ECCB19">
      <w:pPr>
        <w:tabs>
          <w:tab w:val="left" w:pos="2127"/>
        </w:tabs>
        <w:spacing w:line="360" w:lineRule="auto"/>
        <w:ind w:firstLine="723" w:firstLineChars="200"/>
        <w:jc w:val="center"/>
        <w:rPr>
          <w:rFonts w:ascii="仿宋" w:hAnsi="仿宋" w:eastAsia="仿宋" w:cs="仿宋"/>
          <w:b/>
          <w:sz w:val="36"/>
          <w:szCs w:val="36"/>
        </w:rPr>
      </w:pPr>
    </w:p>
    <w:p w14:paraId="45A675D4">
      <w:pPr>
        <w:tabs>
          <w:tab w:val="left" w:pos="2127"/>
        </w:tabs>
        <w:spacing w:line="360" w:lineRule="auto"/>
        <w:ind w:firstLine="723" w:firstLineChars="200"/>
        <w:jc w:val="center"/>
        <w:rPr>
          <w:rFonts w:ascii="仿宋" w:hAnsi="仿宋" w:eastAsia="仿宋" w:cs="仿宋"/>
          <w:b/>
          <w:sz w:val="36"/>
          <w:szCs w:val="36"/>
        </w:rPr>
      </w:pPr>
    </w:p>
    <w:p w14:paraId="4B861526">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14:paraId="7EC7316D">
      <w:pPr>
        <w:tabs>
          <w:tab w:val="left" w:pos="2127"/>
        </w:tabs>
        <w:spacing w:line="360" w:lineRule="auto"/>
        <w:ind w:firstLine="560" w:firstLineChars="200"/>
        <w:rPr>
          <w:rFonts w:ascii="仿宋" w:hAnsi="仿宋" w:eastAsia="仿宋" w:cs="仿宋"/>
          <w:sz w:val="28"/>
          <w:szCs w:val="28"/>
        </w:rPr>
      </w:pPr>
    </w:p>
    <w:p w14:paraId="51E61C1E">
      <w:pPr>
        <w:tabs>
          <w:tab w:val="left" w:pos="2127"/>
        </w:tabs>
        <w:spacing w:line="360" w:lineRule="auto"/>
        <w:ind w:firstLine="560" w:firstLineChars="200"/>
        <w:rPr>
          <w:rFonts w:ascii="仿宋" w:hAnsi="仿宋" w:eastAsia="仿宋" w:cs="仿宋"/>
          <w:sz w:val="28"/>
          <w:szCs w:val="28"/>
        </w:rPr>
      </w:pPr>
    </w:p>
    <w:p w14:paraId="34E05E7E">
      <w:pPr>
        <w:tabs>
          <w:tab w:val="left" w:pos="2127"/>
        </w:tabs>
        <w:spacing w:line="360" w:lineRule="auto"/>
        <w:ind w:firstLine="560" w:firstLineChars="200"/>
        <w:rPr>
          <w:rFonts w:ascii="仿宋" w:hAnsi="仿宋" w:eastAsia="仿宋" w:cs="仿宋"/>
          <w:sz w:val="28"/>
          <w:szCs w:val="28"/>
        </w:rPr>
      </w:pPr>
    </w:p>
    <w:p w14:paraId="73E8F80E">
      <w:pPr>
        <w:tabs>
          <w:tab w:val="left" w:pos="2127"/>
        </w:tabs>
        <w:spacing w:line="360" w:lineRule="auto"/>
        <w:ind w:firstLine="560" w:firstLineChars="200"/>
        <w:rPr>
          <w:rFonts w:ascii="仿宋" w:hAnsi="仿宋" w:eastAsia="仿宋" w:cs="仿宋"/>
          <w:sz w:val="28"/>
          <w:szCs w:val="28"/>
        </w:rPr>
      </w:pPr>
    </w:p>
    <w:p w14:paraId="0925D390">
      <w:pPr>
        <w:tabs>
          <w:tab w:val="left" w:pos="2127"/>
        </w:tabs>
        <w:spacing w:line="360" w:lineRule="auto"/>
        <w:ind w:firstLine="560" w:firstLineChars="200"/>
        <w:rPr>
          <w:rFonts w:ascii="仿宋" w:hAnsi="仿宋" w:eastAsia="仿宋" w:cs="仿宋"/>
          <w:sz w:val="28"/>
          <w:szCs w:val="28"/>
        </w:rPr>
      </w:pPr>
    </w:p>
    <w:p w14:paraId="3FBFADC0">
      <w:pPr>
        <w:tabs>
          <w:tab w:val="left" w:pos="2127"/>
        </w:tabs>
        <w:spacing w:line="360" w:lineRule="auto"/>
        <w:ind w:firstLine="560" w:firstLineChars="200"/>
        <w:rPr>
          <w:rFonts w:ascii="仿宋" w:hAnsi="仿宋" w:eastAsia="仿宋" w:cs="仿宋"/>
          <w:sz w:val="28"/>
          <w:szCs w:val="28"/>
        </w:rPr>
      </w:pPr>
    </w:p>
    <w:p w14:paraId="47A6C639">
      <w:pPr>
        <w:tabs>
          <w:tab w:val="left" w:pos="2127"/>
        </w:tabs>
        <w:spacing w:line="360" w:lineRule="auto"/>
        <w:ind w:firstLine="560" w:firstLineChars="200"/>
        <w:rPr>
          <w:rFonts w:ascii="仿宋" w:hAnsi="仿宋" w:eastAsia="仿宋" w:cs="仿宋"/>
          <w:sz w:val="28"/>
          <w:szCs w:val="28"/>
        </w:rPr>
      </w:pPr>
    </w:p>
    <w:p w14:paraId="3EF8F872">
      <w:pPr>
        <w:tabs>
          <w:tab w:val="left" w:pos="2127"/>
        </w:tabs>
        <w:spacing w:line="360" w:lineRule="auto"/>
        <w:ind w:firstLine="560" w:firstLineChars="200"/>
        <w:rPr>
          <w:rFonts w:ascii="仿宋" w:hAnsi="仿宋" w:eastAsia="仿宋" w:cs="仿宋"/>
          <w:sz w:val="28"/>
          <w:szCs w:val="28"/>
        </w:rPr>
      </w:pPr>
    </w:p>
    <w:p w14:paraId="50930545">
      <w:pPr>
        <w:tabs>
          <w:tab w:val="left" w:pos="2127"/>
        </w:tabs>
        <w:spacing w:line="360" w:lineRule="auto"/>
        <w:ind w:firstLine="560" w:firstLineChars="200"/>
        <w:rPr>
          <w:rFonts w:ascii="仿宋" w:hAnsi="仿宋" w:eastAsia="仿宋" w:cs="仿宋"/>
          <w:sz w:val="28"/>
          <w:szCs w:val="28"/>
        </w:rPr>
      </w:pPr>
    </w:p>
    <w:p w14:paraId="0E9B46FC">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14:paraId="04A240C7">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14:paraId="231907EF">
      <w:pPr>
        <w:tabs>
          <w:tab w:val="left" w:pos="2127"/>
        </w:tabs>
        <w:spacing w:line="360" w:lineRule="auto"/>
        <w:jc w:val="center"/>
        <w:rPr>
          <w:rFonts w:ascii="仿宋" w:hAnsi="仿宋" w:eastAsia="仿宋" w:cs="仿宋"/>
          <w:b/>
          <w:sz w:val="30"/>
          <w:szCs w:val="30"/>
        </w:rPr>
      </w:pPr>
    </w:p>
    <w:p w14:paraId="3DF29C40">
      <w:pPr>
        <w:tabs>
          <w:tab w:val="left" w:pos="2127"/>
        </w:tabs>
        <w:spacing w:line="360" w:lineRule="auto"/>
        <w:jc w:val="center"/>
        <w:rPr>
          <w:rFonts w:ascii="仿宋" w:hAnsi="仿宋" w:eastAsia="仿宋" w:cs="仿宋"/>
          <w:b/>
          <w:sz w:val="30"/>
          <w:szCs w:val="30"/>
        </w:rPr>
      </w:pPr>
    </w:p>
    <w:p w14:paraId="693012F4">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14:paraId="79D7A9FD">
      <w:pPr>
        <w:tabs>
          <w:tab w:val="left" w:pos="2127"/>
        </w:tabs>
        <w:spacing w:line="360" w:lineRule="auto"/>
        <w:jc w:val="center"/>
        <w:rPr>
          <w:rFonts w:ascii="仿宋" w:hAnsi="仿宋" w:eastAsia="仿宋" w:cs="仿宋"/>
          <w:b/>
          <w:sz w:val="72"/>
          <w:szCs w:val="72"/>
        </w:rPr>
      </w:pPr>
    </w:p>
    <w:p w14:paraId="770248DC">
      <w:pPr>
        <w:tabs>
          <w:tab w:val="left" w:pos="2127"/>
        </w:tabs>
        <w:spacing w:line="360" w:lineRule="auto"/>
        <w:jc w:val="center"/>
        <w:rPr>
          <w:rFonts w:ascii="仿宋" w:hAnsi="仿宋" w:eastAsia="仿宋" w:cs="仿宋"/>
          <w:b/>
          <w:sz w:val="72"/>
          <w:szCs w:val="72"/>
        </w:rPr>
      </w:pPr>
    </w:p>
    <w:p w14:paraId="36288231">
      <w:pPr>
        <w:tabs>
          <w:tab w:val="left" w:pos="2127"/>
        </w:tabs>
        <w:spacing w:line="360" w:lineRule="auto"/>
        <w:jc w:val="center"/>
        <w:rPr>
          <w:rFonts w:ascii="仿宋" w:hAnsi="仿宋" w:eastAsia="仿宋" w:cs="仿宋"/>
          <w:b/>
          <w:sz w:val="72"/>
          <w:szCs w:val="72"/>
        </w:rPr>
      </w:pPr>
    </w:p>
    <w:p w14:paraId="5745F129">
      <w:pPr>
        <w:tabs>
          <w:tab w:val="left" w:pos="2127"/>
        </w:tabs>
        <w:spacing w:line="360" w:lineRule="auto"/>
        <w:jc w:val="center"/>
        <w:rPr>
          <w:rFonts w:ascii="仿宋" w:hAnsi="仿宋" w:eastAsia="仿宋" w:cs="仿宋"/>
          <w:b/>
          <w:sz w:val="72"/>
          <w:szCs w:val="72"/>
        </w:rPr>
      </w:pPr>
    </w:p>
    <w:p w14:paraId="52CF4A2E">
      <w:pPr>
        <w:tabs>
          <w:tab w:val="left" w:pos="2127"/>
        </w:tabs>
        <w:spacing w:line="360" w:lineRule="auto"/>
        <w:jc w:val="center"/>
        <w:rPr>
          <w:rFonts w:ascii="仿宋" w:hAnsi="仿宋" w:eastAsia="仿宋" w:cs="仿宋"/>
          <w:b/>
          <w:sz w:val="72"/>
          <w:szCs w:val="72"/>
        </w:rPr>
      </w:pPr>
    </w:p>
    <w:p w14:paraId="674F7A6D">
      <w:pPr>
        <w:tabs>
          <w:tab w:val="left" w:pos="2127"/>
        </w:tabs>
        <w:spacing w:line="360" w:lineRule="auto"/>
        <w:jc w:val="center"/>
        <w:rPr>
          <w:rFonts w:ascii="仿宋" w:hAnsi="仿宋" w:eastAsia="仿宋" w:cs="仿宋"/>
          <w:b/>
          <w:sz w:val="72"/>
          <w:szCs w:val="72"/>
        </w:rPr>
      </w:pPr>
    </w:p>
    <w:p w14:paraId="160EA6DB">
      <w:pPr>
        <w:tabs>
          <w:tab w:val="left" w:pos="2127"/>
        </w:tabs>
        <w:spacing w:line="360" w:lineRule="auto"/>
        <w:jc w:val="center"/>
        <w:rPr>
          <w:rFonts w:ascii="仿宋" w:hAnsi="仿宋" w:eastAsia="仿宋" w:cs="仿宋"/>
          <w:b/>
          <w:sz w:val="72"/>
          <w:szCs w:val="72"/>
        </w:rPr>
      </w:pPr>
    </w:p>
    <w:p w14:paraId="472E1AF2">
      <w:pPr>
        <w:tabs>
          <w:tab w:val="left" w:pos="2127"/>
        </w:tabs>
        <w:spacing w:line="360" w:lineRule="auto"/>
        <w:jc w:val="center"/>
        <w:rPr>
          <w:rFonts w:ascii="仿宋" w:hAnsi="仿宋" w:eastAsia="仿宋" w:cs="仿宋"/>
          <w:b/>
          <w:sz w:val="72"/>
          <w:szCs w:val="72"/>
        </w:rPr>
      </w:pPr>
    </w:p>
    <w:p w14:paraId="26BDBDB6">
      <w:pPr>
        <w:tabs>
          <w:tab w:val="left" w:pos="2127"/>
        </w:tabs>
        <w:spacing w:line="360" w:lineRule="auto"/>
        <w:jc w:val="center"/>
        <w:rPr>
          <w:rFonts w:ascii="仿宋" w:hAnsi="仿宋" w:eastAsia="仿宋" w:cs="仿宋"/>
          <w:b/>
          <w:sz w:val="72"/>
          <w:szCs w:val="72"/>
        </w:rPr>
      </w:pPr>
    </w:p>
    <w:p w14:paraId="59E67D50">
      <w:pPr>
        <w:tabs>
          <w:tab w:val="left" w:pos="2127"/>
        </w:tabs>
        <w:spacing w:line="360" w:lineRule="auto"/>
        <w:jc w:val="center"/>
        <w:rPr>
          <w:rFonts w:ascii="仿宋" w:hAnsi="仿宋" w:eastAsia="仿宋" w:cs="仿宋"/>
          <w:b/>
          <w:sz w:val="72"/>
          <w:szCs w:val="72"/>
        </w:rPr>
      </w:pPr>
    </w:p>
    <w:p w14:paraId="11705103">
      <w:pPr>
        <w:tabs>
          <w:tab w:val="left" w:pos="2127"/>
        </w:tabs>
        <w:spacing w:line="360" w:lineRule="auto"/>
        <w:jc w:val="center"/>
        <w:rPr>
          <w:rFonts w:ascii="仿宋" w:hAnsi="仿宋" w:eastAsia="仿宋" w:cs="仿宋"/>
          <w:b/>
          <w:sz w:val="72"/>
          <w:szCs w:val="72"/>
        </w:rPr>
      </w:pPr>
    </w:p>
    <w:p w14:paraId="5365F0CD">
      <w:pPr>
        <w:tabs>
          <w:tab w:val="left" w:pos="2127"/>
        </w:tabs>
        <w:spacing w:line="360" w:lineRule="auto"/>
        <w:rPr>
          <w:rFonts w:ascii="仿宋" w:hAnsi="仿宋" w:eastAsia="仿宋" w:cs="仿宋"/>
          <w:b/>
          <w:sz w:val="72"/>
          <w:szCs w:val="72"/>
        </w:rPr>
      </w:pPr>
    </w:p>
    <w:p w14:paraId="24AABF6D">
      <w:pPr>
        <w:spacing w:line="360" w:lineRule="auto"/>
        <w:jc w:val="center"/>
        <w:rPr>
          <w:rFonts w:ascii="仿宋" w:hAnsi="仿宋" w:eastAsia="仿宋" w:cs="仿宋"/>
          <w:b/>
          <w:sz w:val="30"/>
          <w:szCs w:val="30"/>
        </w:rPr>
      </w:pPr>
    </w:p>
    <w:p w14:paraId="7148C969">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14:paraId="54CEA0FD">
      <w:pPr>
        <w:spacing w:line="360" w:lineRule="auto"/>
        <w:ind w:firstLine="548" w:firstLineChars="196"/>
        <w:rPr>
          <w:rFonts w:ascii="仿宋" w:hAnsi="仿宋" w:eastAsia="仿宋" w:cs="仿宋"/>
          <w:sz w:val="28"/>
          <w:szCs w:val="28"/>
        </w:rPr>
      </w:pPr>
    </w:p>
    <w:p w14:paraId="48B0CB5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14:paraId="76CD589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14:paraId="0A6828A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14:paraId="17752BFA">
      <w:pPr>
        <w:spacing w:line="360" w:lineRule="auto"/>
        <w:ind w:firstLine="560" w:firstLineChars="200"/>
        <w:rPr>
          <w:rFonts w:ascii="仿宋" w:hAnsi="仿宋" w:eastAsia="仿宋" w:cs="仿宋"/>
          <w:sz w:val="28"/>
          <w:szCs w:val="28"/>
        </w:rPr>
      </w:pPr>
    </w:p>
    <w:p w14:paraId="233F53DD">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14:paraId="03288A6C">
      <w:pPr>
        <w:spacing w:line="360" w:lineRule="auto"/>
        <w:rPr>
          <w:rFonts w:ascii="仿宋" w:hAnsi="仿宋" w:eastAsia="仿宋" w:cs="仿宋"/>
          <w:sz w:val="28"/>
          <w:szCs w:val="28"/>
        </w:rPr>
      </w:pPr>
    </w:p>
    <w:p w14:paraId="30EA8C8F">
      <w:pPr>
        <w:pStyle w:val="3"/>
        <w:spacing w:line="360" w:lineRule="auto"/>
        <w:rPr>
          <w:rFonts w:ascii="仿宋" w:hAnsi="仿宋" w:eastAsia="仿宋" w:cs="仿宋"/>
          <w:sz w:val="28"/>
          <w:szCs w:val="28"/>
        </w:rPr>
      </w:pPr>
    </w:p>
    <w:p w14:paraId="447D1FCB">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14:paraId="152E0167">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14:paraId="23EE57D3">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14:paraId="2BDA289A">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14:paraId="5A2F62B5">
      <w:pPr>
        <w:spacing w:line="360" w:lineRule="auto"/>
        <w:rPr>
          <w:rFonts w:ascii="仿宋" w:hAnsi="仿宋" w:eastAsia="仿宋" w:cs="仿宋"/>
          <w:sz w:val="24"/>
        </w:rPr>
      </w:pPr>
    </w:p>
    <w:p w14:paraId="3AFE57E5">
      <w:pPr>
        <w:spacing w:line="360" w:lineRule="auto"/>
        <w:rPr>
          <w:rFonts w:ascii="仿宋" w:hAnsi="仿宋" w:eastAsia="仿宋" w:cs="仿宋"/>
          <w:sz w:val="24"/>
        </w:rPr>
      </w:pPr>
    </w:p>
    <w:p w14:paraId="34BD6BE3">
      <w:pPr>
        <w:spacing w:line="360" w:lineRule="auto"/>
        <w:rPr>
          <w:rFonts w:ascii="仿宋" w:hAnsi="仿宋" w:eastAsia="仿宋" w:cs="仿宋"/>
          <w:sz w:val="24"/>
        </w:rPr>
      </w:pPr>
    </w:p>
    <w:p w14:paraId="29EA36C6">
      <w:pPr>
        <w:spacing w:line="360" w:lineRule="auto"/>
        <w:rPr>
          <w:rFonts w:ascii="仿宋" w:hAnsi="仿宋" w:eastAsia="仿宋" w:cs="仿宋"/>
          <w:sz w:val="24"/>
        </w:rPr>
      </w:pPr>
    </w:p>
    <w:p w14:paraId="172E2C81">
      <w:pPr>
        <w:spacing w:line="360" w:lineRule="auto"/>
        <w:rPr>
          <w:rFonts w:ascii="仿宋" w:hAnsi="仿宋" w:eastAsia="仿宋" w:cs="仿宋"/>
          <w:sz w:val="24"/>
        </w:rPr>
      </w:pPr>
    </w:p>
    <w:p w14:paraId="13C5F9DD">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14:paraId="08833892">
      <w:pPr>
        <w:jc w:val="center"/>
        <w:rPr>
          <w:rFonts w:ascii="仿宋" w:hAnsi="仿宋" w:eastAsia="仿宋" w:cs="仿宋"/>
          <w:sz w:val="24"/>
        </w:rPr>
      </w:pPr>
    </w:p>
    <w:p w14:paraId="508AF38E">
      <w:pPr>
        <w:rPr>
          <w:rFonts w:ascii="仿宋" w:hAnsi="仿宋" w:eastAsia="仿宋"/>
          <w:b/>
        </w:rPr>
      </w:pPr>
      <w:r>
        <w:rPr>
          <w:rFonts w:hint="eastAsia" w:ascii="仿宋" w:hAnsi="仿宋" w:eastAsia="仿宋"/>
          <w:b/>
        </w:rPr>
        <w:br w:type="page"/>
      </w:r>
    </w:p>
    <w:p w14:paraId="28720E3F">
      <w:pPr>
        <w:pStyle w:val="3"/>
        <w:rPr>
          <w:rFonts w:ascii="仿宋" w:hAnsi="仿宋" w:eastAsia="仿宋"/>
          <w:b/>
        </w:rPr>
      </w:pPr>
      <w:r>
        <w:rPr>
          <w:rFonts w:hint="eastAsia" w:ascii="仿宋" w:hAnsi="仿宋" w:eastAsia="仿宋"/>
          <w:b/>
        </w:rPr>
        <w:t>二、企业资信资料</w:t>
      </w:r>
    </w:p>
    <w:p w14:paraId="117813D0">
      <w:pPr>
        <w:pStyle w:val="3"/>
        <w:rPr>
          <w:rFonts w:ascii="仿宋" w:hAnsi="仿宋" w:eastAsia="仿宋"/>
          <w:b/>
        </w:rPr>
      </w:pPr>
    </w:p>
    <w:p w14:paraId="2C3C6B46">
      <w:pPr>
        <w:pStyle w:val="3"/>
        <w:rPr>
          <w:rFonts w:ascii="仿宋" w:hAnsi="仿宋" w:eastAsia="仿宋"/>
          <w:b/>
        </w:rPr>
      </w:pPr>
    </w:p>
    <w:p w14:paraId="144268C6">
      <w:pPr>
        <w:pStyle w:val="3"/>
      </w:pPr>
      <w:r>
        <w:rPr>
          <w:rFonts w:hint="eastAsia" w:ascii="仿宋" w:hAnsi="仿宋" w:eastAsia="仿宋"/>
          <w:b/>
        </w:rPr>
        <w:t>三、业绩资料</w:t>
      </w:r>
    </w:p>
    <w:p w14:paraId="7E8DE2BF">
      <w:pPr>
        <w:pStyle w:val="3"/>
        <w:jc w:val="left"/>
        <w:rPr>
          <w:rFonts w:ascii="仿宋" w:hAnsi="仿宋" w:eastAsia="仿宋" w:cs="仿宋"/>
          <w:b/>
          <w:szCs w:val="28"/>
        </w:rPr>
      </w:pPr>
    </w:p>
    <w:p w14:paraId="0DAC4F82">
      <w:pPr>
        <w:pStyle w:val="3"/>
        <w:jc w:val="left"/>
        <w:rPr>
          <w:rFonts w:ascii="仿宋" w:hAnsi="仿宋" w:eastAsia="仿宋" w:cs="仿宋"/>
          <w:b/>
          <w:szCs w:val="28"/>
        </w:rPr>
      </w:pPr>
    </w:p>
    <w:p w14:paraId="315DE1A5">
      <w:pPr>
        <w:pStyle w:val="3"/>
        <w:jc w:val="left"/>
        <w:rPr>
          <w:rFonts w:ascii="仿宋" w:hAnsi="仿宋" w:eastAsia="仿宋" w:cs="仿宋"/>
          <w:szCs w:val="28"/>
        </w:rPr>
      </w:pPr>
      <w:r>
        <w:rPr>
          <w:rFonts w:hint="eastAsia" w:ascii="仿宋" w:hAnsi="仿宋" w:eastAsia="仿宋" w:cs="仿宋"/>
          <w:b/>
          <w:szCs w:val="28"/>
        </w:rPr>
        <w:t>四、人员配备资料</w:t>
      </w:r>
    </w:p>
    <w:p w14:paraId="77C024F0">
      <w:pPr>
        <w:pStyle w:val="3"/>
        <w:rPr>
          <w:rFonts w:ascii="仿宋" w:hAnsi="仿宋" w:eastAsia="仿宋"/>
          <w:b/>
        </w:rPr>
      </w:pPr>
    </w:p>
    <w:p w14:paraId="3052139E">
      <w:pPr>
        <w:pStyle w:val="3"/>
        <w:rPr>
          <w:rFonts w:ascii="仿宋" w:hAnsi="仿宋" w:eastAsia="仿宋"/>
          <w:b/>
        </w:rPr>
      </w:pPr>
    </w:p>
    <w:p w14:paraId="11874B56">
      <w:pPr>
        <w:pStyle w:val="3"/>
        <w:rPr>
          <w:rFonts w:ascii="仿宋" w:hAnsi="仿宋" w:eastAsia="仿宋"/>
          <w:b/>
        </w:rPr>
      </w:pPr>
      <w:r>
        <w:rPr>
          <w:rFonts w:hint="eastAsia" w:ascii="仿宋" w:hAnsi="仿宋" w:eastAsia="仿宋"/>
          <w:b/>
        </w:rPr>
        <w:t>五、服务方案</w:t>
      </w:r>
    </w:p>
    <w:p w14:paraId="542E2B51">
      <w:pPr>
        <w:pStyle w:val="3"/>
        <w:rPr>
          <w:rFonts w:ascii="仿宋" w:hAnsi="仿宋" w:eastAsia="仿宋"/>
          <w:b/>
        </w:rPr>
      </w:pPr>
    </w:p>
    <w:p w14:paraId="21830267">
      <w:pPr>
        <w:pStyle w:val="3"/>
        <w:rPr>
          <w:rFonts w:ascii="仿宋" w:hAnsi="仿宋" w:eastAsia="仿宋"/>
          <w:b/>
        </w:rPr>
      </w:pPr>
    </w:p>
    <w:p w14:paraId="32A554C4">
      <w:pPr>
        <w:pStyle w:val="3"/>
        <w:rPr>
          <w:rFonts w:ascii="仿宋" w:hAnsi="仿宋" w:eastAsia="仿宋"/>
          <w:b/>
        </w:rPr>
      </w:pPr>
    </w:p>
    <w:p w14:paraId="481C8A42">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14:paraId="62E66BEC">
      <w:pPr>
        <w:pStyle w:val="3"/>
        <w:jc w:val="left"/>
        <w:rPr>
          <w:rFonts w:ascii="仿宋" w:hAnsi="仿宋" w:eastAsia="仿宋"/>
          <w:b/>
        </w:rPr>
      </w:pPr>
    </w:p>
    <w:p w14:paraId="2776600D">
      <w:pPr>
        <w:pStyle w:val="3"/>
        <w:jc w:val="left"/>
        <w:rPr>
          <w:rFonts w:ascii="仿宋" w:hAnsi="仿宋" w:eastAsia="仿宋"/>
          <w:b/>
        </w:rPr>
      </w:pPr>
    </w:p>
    <w:p w14:paraId="053378AC">
      <w:pPr>
        <w:pStyle w:val="3"/>
        <w:jc w:val="left"/>
        <w:rPr>
          <w:rFonts w:ascii="仿宋" w:hAnsi="仿宋" w:eastAsia="仿宋"/>
          <w:b/>
        </w:rPr>
      </w:pPr>
    </w:p>
    <w:p w14:paraId="11123344">
      <w:pPr>
        <w:pStyle w:val="3"/>
        <w:jc w:val="left"/>
        <w:rPr>
          <w:rFonts w:ascii="仿宋" w:hAnsi="仿宋" w:eastAsia="仿宋"/>
          <w:b/>
        </w:rPr>
      </w:pPr>
    </w:p>
    <w:p w14:paraId="4709725B">
      <w:pPr>
        <w:pStyle w:val="3"/>
        <w:jc w:val="left"/>
        <w:rPr>
          <w:rFonts w:ascii="仿宋" w:hAnsi="仿宋" w:eastAsia="仿宋"/>
          <w:b/>
        </w:rPr>
      </w:pPr>
    </w:p>
    <w:p w14:paraId="2E094715">
      <w:pPr>
        <w:pStyle w:val="3"/>
        <w:jc w:val="left"/>
        <w:rPr>
          <w:rFonts w:ascii="仿宋" w:hAnsi="仿宋" w:eastAsia="仿宋"/>
          <w:b/>
        </w:rPr>
      </w:pPr>
    </w:p>
    <w:p w14:paraId="016A18CF">
      <w:pPr>
        <w:rPr>
          <w:rFonts w:ascii="仿宋" w:hAnsi="仿宋" w:eastAsia="仿宋"/>
          <w:b/>
        </w:rPr>
      </w:pPr>
      <w:r>
        <w:rPr>
          <w:rFonts w:hint="eastAsia" w:ascii="仿宋" w:hAnsi="仿宋" w:eastAsia="仿宋"/>
          <w:b/>
        </w:rPr>
        <w:br w:type="page"/>
      </w:r>
    </w:p>
    <w:p w14:paraId="5EBA3DEC">
      <w:pPr>
        <w:pStyle w:val="3"/>
        <w:jc w:val="left"/>
        <w:rPr>
          <w:rFonts w:ascii="仿宋" w:hAnsi="仿宋" w:eastAsia="仿宋"/>
          <w:b/>
        </w:rPr>
      </w:pPr>
      <w:r>
        <w:rPr>
          <w:rFonts w:hint="eastAsia" w:ascii="仿宋" w:hAnsi="仿宋" w:eastAsia="仿宋"/>
          <w:b/>
        </w:rPr>
        <w:t>七、招标代理费报价表</w:t>
      </w:r>
    </w:p>
    <w:p w14:paraId="2869E6FD">
      <w:pPr>
        <w:spacing w:beforeLines="100" w:afterLines="100"/>
        <w:jc w:val="center"/>
        <w:rPr>
          <w:b/>
          <w:sz w:val="44"/>
          <w:szCs w:val="44"/>
        </w:rPr>
      </w:pPr>
      <w:r>
        <w:rPr>
          <w:rFonts w:hint="eastAsia"/>
          <w:b/>
          <w:sz w:val="44"/>
          <w:szCs w:val="44"/>
        </w:rPr>
        <w:t>报价表</w:t>
      </w:r>
    </w:p>
    <w:p w14:paraId="70BAD449">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14:paraId="0BD7913E">
      <w:pPr>
        <w:pStyle w:val="2"/>
        <w:spacing w:before="0" w:after="0" w:line="500" w:lineRule="exact"/>
        <w:rPr>
          <w:rFonts w:ascii="仿宋" w:hAnsi="仿宋" w:eastAsia="仿宋" w:cs="宋体"/>
          <w:kern w:val="0"/>
          <w:sz w:val="30"/>
          <w:szCs w:val="30"/>
        </w:rPr>
      </w:pPr>
    </w:p>
    <w:p w14:paraId="52303566">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3B9AD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6AF615F5">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14:paraId="3AE1A6C1">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14:paraId="269C9428">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14:paraId="58BD1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420F2F74">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14:paraId="099D3D37">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14:paraId="58D5479C">
            <w:pPr>
              <w:autoSpaceDE w:val="0"/>
              <w:autoSpaceDN w:val="0"/>
              <w:adjustRightInd w:val="0"/>
              <w:spacing w:beforeLines="50" w:line="200" w:lineRule="exact"/>
              <w:jc w:val="left"/>
              <w:rPr>
                <w:rFonts w:ascii="仿宋" w:hAnsi="仿宋" w:eastAsia="仿宋" w:cs="宋体"/>
                <w:kern w:val="0"/>
                <w:sz w:val="32"/>
                <w:szCs w:val="32"/>
              </w:rPr>
            </w:pPr>
          </w:p>
        </w:tc>
      </w:tr>
    </w:tbl>
    <w:p w14:paraId="11FF0EDB">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14:paraId="28EE1FF6">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14:paraId="76884826">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14:paraId="764D9211">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14:paraId="5FC279F5">
      <w:pPr>
        <w:spacing w:line="360" w:lineRule="auto"/>
        <w:ind w:right="1280"/>
        <w:rPr>
          <w:rFonts w:ascii="仿宋" w:hAnsi="仿宋" w:eastAsia="仿宋" w:cs="宋体"/>
          <w:kern w:val="0"/>
          <w:sz w:val="30"/>
          <w:szCs w:val="30"/>
        </w:rPr>
      </w:pPr>
    </w:p>
    <w:p w14:paraId="2E39E506">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14:paraId="703A9B14">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14:paraId="1A578CF4">
      <w:pPr>
        <w:pStyle w:val="3"/>
        <w:rPr>
          <w:rFonts w:ascii="仿宋" w:hAnsi="仿宋" w:eastAsia="仿宋"/>
          <w:b/>
        </w:rPr>
      </w:pPr>
    </w:p>
    <w:p w14:paraId="20C4BE31">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F824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10EC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6356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29E66">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1D83">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C86E">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864EF"/>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C10B8E"/>
    <w:rsid w:val="02080516"/>
    <w:rsid w:val="023A109F"/>
    <w:rsid w:val="02870357"/>
    <w:rsid w:val="03084CFA"/>
    <w:rsid w:val="03C3515A"/>
    <w:rsid w:val="04553F6E"/>
    <w:rsid w:val="04BB33AF"/>
    <w:rsid w:val="05216A3E"/>
    <w:rsid w:val="081303C8"/>
    <w:rsid w:val="0943612C"/>
    <w:rsid w:val="09B00D0B"/>
    <w:rsid w:val="0B275F39"/>
    <w:rsid w:val="0E813BB2"/>
    <w:rsid w:val="0F080D09"/>
    <w:rsid w:val="0F1F0848"/>
    <w:rsid w:val="0FA55201"/>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A702CF"/>
    <w:rsid w:val="1D855C9C"/>
    <w:rsid w:val="1E6C3F37"/>
    <w:rsid w:val="2076132C"/>
    <w:rsid w:val="20FF72E4"/>
    <w:rsid w:val="210C589F"/>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42145F"/>
    <w:rsid w:val="2FDB350C"/>
    <w:rsid w:val="30617F84"/>
    <w:rsid w:val="340071A3"/>
    <w:rsid w:val="347B0F20"/>
    <w:rsid w:val="34B77194"/>
    <w:rsid w:val="35A818A1"/>
    <w:rsid w:val="36371A07"/>
    <w:rsid w:val="37590F54"/>
    <w:rsid w:val="37776D2F"/>
    <w:rsid w:val="380903B5"/>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C660DF4"/>
    <w:rsid w:val="4ED043AE"/>
    <w:rsid w:val="53BC2C8F"/>
    <w:rsid w:val="54120B01"/>
    <w:rsid w:val="54FB77E7"/>
    <w:rsid w:val="56A00B49"/>
    <w:rsid w:val="57954ADA"/>
    <w:rsid w:val="584537DE"/>
    <w:rsid w:val="588954DC"/>
    <w:rsid w:val="58AC777F"/>
    <w:rsid w:val="58EC5AAC"/>
    <w:rsid w:val="59E84FFF"/>
    <w:rsid w:val="5A50638E"/>
    <w:rsid w:val="5E9E0AD0"/>
    <w:rsid w:val="5ED35331"/>
    <w:rsid w:val="614E6EF1"/>
    <w:rsid w:val="61A84853"/>
    <w:rsid w:val="637D1D0F"/>
    <w:rsid w:val="63AB062A"/>
    <w:rsid w:val="6AC63F9C"/>
    <w:rsid w:val="6AEE47B9"/>
    <w:rsid w:val="6B762964"/>
    <w:rsid w:val="6B8535B2"/>
    <w:rsid w:val="6E4D155A"/>
    <w:rsid w:val="6EE669BA"/>
    <w:rsid w:val="6F566D17"/>
    <w:rsid w:val="70AC59E2"/>
    <w:rsid w:val="711C61B5"/>
    <w:rsid w:val="729A7079"/>
    <w:rsid w:val="72EC6569"/>
    <w:rsid w:val="7444411D"/>
    <w:rsid w:val="7568305C"/>
    <w:rsid w:val="75882579"/>
    <w:rsid w:val="765B5EE0"/>
    <w:rsid w:val="77617003"/>
    <w:rsid w:val="77834B5C"/>
    <w:rsid w:val="79766B8D"/>
    <w:rsid w:val="79E24222"/>
    <w:rsid w:val="7B477D39"/>
    <w:rsid w:val="7BD209F2"/>
    <w:rsid w:val="7C7672E2"/>
    <w:rsid w:val="7D195AC8"/>
    <w:rsid w:val="7D9B77C7"/>
    <w:rsid w:val="7DD3341F"/>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F8F7BB-0837-4A45-9695-E2181DB80389}">
  <ds:schemaRefs/>
</ds:datastoreItem>
</file>

<file path=docProps/app.xml><?xml version="1.0" encoding="utf-8"?>
<Properties xmlns="http://schemas.openxmlformats.org/officeDocument/2006/extended-properties" xmlns:vt="http://schemas.openxmlformats.org/officeDocument/2006/docPropsVTypes">
  <Template>Normal</Template>
  <Pages>9</Pages>
  <Words>2324</Words>
  <Characters>2408</Characters>
  <Lines>21</Lines>
  <Paragraphs>6</Paragraphs>
  <TotalTime>2</TotalTime>
  <ScaleCrop>false</ScaleCrop>
  <LinksUpToDate>false</LinksUpToDate>
  <CharactersWithSpaces>2644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陈柯</cp:lastModifiedBy>
  <cp:lastPrinted>2023-06-14T01:29:00Z</cp:lastPrinted>
  <dcterms:modified xsi:type="dcterms:W3CDTF">2025-04-25T01:02:59Z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707573510FC542319970C5FFBCC38091</vt:lpwstr>
  </property>
  <property fmtid="{D5CDD505-2E9C-101B-9397-08002B2CF9AE}" pid="4" name="KSOTemplateDocerSaveRecord">
    <vt:lpwstr>eyJoZGlkIjoiNWQ5ZWY5N2RjZGQyMzQ0NjFlMzk2YTkwZTM3ODVlMTUiLCJ1c2VySWQiOiI0NDQ1MzQ2NjQifQ==</vt:lpwstr>
  </property>
</Properties>
</file>