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D8761" w14:textId="77130F45" w:rsidR="003D0D54" w:rsidRPr="003D0D54" w:rsidRDefault="005950E6" w:rsidP="00366AA1">
      <w:pPr>
        <w:spacing w:line="574" w:lineRule="exact"/>
        <w:ind w:left="902"/>
        <w:jc w:val="center"/>
        <w:rPr>
          <w:rFonts w:ascii="方正小标宋简体" w:eastAsia="方正小标宋简体" w:hAnsi="方正小标宋简体" w:cs="方正小标宋简体"/>
          <w:b/>
          <w:bCs/>
          <w:color w:val="333333"/>
          <w:sz w:val="44"/>
          <w:szCs w:val="44"/>
          <w:shd w:val="clear" w:color="auto" w:fill="FFFFFF"/>
          <w:lang w:eastAsia="zh-CN"/>
        </w:rPr>
      </w:pPr>
      <w:r w:rsidRPr="005950E6">
        <w:rPr>
          <w:rFonts w:ascii="方正小标宋简体" w:eastAsia="方正小标宋简体" w:hAnsi="方正小标宋简体" w:cs="方正小标宋简体" w:hint="eastAsia"/>
          <w:b/>
          <w:bCs/>
          <w:color w:val="333333"/>
          <w:sz w:val="44"/>
          <w:szCs w:val="44"/>
          <w:shd w:val="clear" w:color="auto" w:fill="FFFFFF"/>
          <w:lang w:eastAsia="zh-CN"/>
        </w:rPr>
        <w:t>2022年洛阳市普通干线公路应急物资采购项目</w:t>
      </w:r>
      <w:bookmarkStart w:id="0" w:name="_GoBack"/>
      <w:bookmarkEnd w:id="0"/>
      <w:r w:rsidRPr="00081A9C">
        <w:rPr>
          <w:rFonts w:ascii="方正小标宋简体" w:eastAsia="方正小标宋简体" w:hAnsi="方正小标宋简体" w:cs="方正小标宋简体" w:hint="eastAsia"/>
          <w:b/>
          <w:bCs/>
          <w:color w:val="333333"/>
          <w:sz w:val="44"/>
          <w:szCs w:val="44"/>
          <w:shd w:val="clear" w:color="auto" w:fill="FFFFFF"/>
          <w:lang w:eastAsia="zh-CN"/>
        </w:rPr>
        <w:t>采购</w:t>
      </w:r>
      <w:r w:rsidR="003D0D54" w:rsidRPr="00081A9C">
        <w:rPr>
          <w:rFonts w:ascii="方正小标宋简体" w:eastAsia="方正小标宋简体" w:hAnsi="方正小标宋简体" w:cs="方正小标宋简体" w:hint="eastAsia"/>
          <w:b/>
          <w:bCs/>
          <w:color w:val="333333"/>
          <w:sz w:val="44"/>
          <w:szCs w:val="44"/>
          <w:shd w:val="clear" w:color="auto" w:fill="FFFFFF"/>
          <w:lang w:eastAsia="zh-CN"/>
        </w:rPr>
        <w:t>公告</w:t>
      </w:r>
    </w:p>
    <w:p w14:paraId="20D4F0C3" w14:textId="58A1E8B2" w:rsidR="005950E6" w:rsidRDefault="005950E6" w:rsidP="003D0D54">
      <w:pPr>
        <w:pStyle w:val="ac"/>
        <w:widowControl/>
        <w:spacing w:before="0" w:beforeAutospacing="0" w:after="0" w:afterAutospacing="0" w:line="480" w:lineRule="auto"/>
        <w:ind w:left="900"/>
        <w:jc w:val="both"/>
        <w:rPr>
          <w:rFonts w:ascii="黑体" w:eastAsia="黑体" w:hAnsi="黑体" w:cs="黑体"/>
          <w:color w:val="333333"/>
          <w:sz w:val="30"/>
          <w:szCs w:val="30"/>
          <w:shd w:val="clear" w:color="auto" w:fill="FFFFFF"/>
        </w:rPr>
      </w:pPr>
      <w:bookmarkStart w:id="1" w:name="_Toc508181381"/>
      <w:r>
        <w:rPr>
          <w:rFonts w:ascii="黑体" w:eastAsia="黑体" w:hAnsi="黑体" w:cs="黑体" w:hint="eastAsia"/>
          <w:color w:val="333333"/>
          <w:sz w:val="30"/>
          <w:szCs w:val="30"/>
          <w:shd w:val="clear" w:color="auto" w:fill="FFFFFF"/>
        </w:rPr>
        <w:t>项目概况</w:t>
      </w:r>
    </w:p>
    <w:p w14:paraId="003AA2AB" w14:textId="30A21517" w:rsidR="005950E6" w:rsidRPr="005950E6" w:rsidRDefault="005950E6" w:rsidP="005950E6">
      <w:pPr>
        <w:pStyle w:val="ac"/>
        <w:widowControl/>
        <w:spacing w:before="0" w:beforeAutospacing="0" w:after="0" w:afterAutospacing="0" w:line="480" w:lineRule="auto"/>
        <w:ind w:left="900" w:firstLine="592"/>
        <w:jc w:val="both"/>
        <w:rPr>
          <w:rFonts w:ascii="仿宋" w:eastAsia="仿宋" w:hAnsi="仿宋" w:cs="仿宋"/>
          <w:color w:val="333333"/>
          <w:sz w:val="32"/>
          <w:szCs w:val="32"/>
          <w:shd w:val="clear" w:color="auto" w:fill="FFFFFF"/>
        </w:rPr>
      </w:pPr>
      <w:r w:rsidRPr="005950E6">
        <w:rPr>
          <w:rFonts w:ascii="仿宋" w:eastAsia="仿宋" w:hAnsi="仿宋" w:cs="仿宋" w:hint="eastAsia"/>
          <w:color w:val="333333"/>
          <w:sz w:val="32"/>
          <w:szCs w:val="32"/>
          <w:shd w:val="clear" w:color="auto" w:fill="FFFFFF"/>
        </w:rPr>
        <w:t>2022年洛阳市普通干线公路应急物资采购项目的潜在供应商应在洛阳市</w:t>
      </w:r>
      <w:proofErr w:type="gramStart"/>
      <w:r w:rsidRPr="005950E6">
        <w:rPr>
          <w:rFonts w:ascii="仿宋" w:eastAsia="仿宋" w:hAnsi="仿宋" w:cs="仿宋" w:hint="eastAsia"/>
          <w:color w:val="333333"/>
          <w:sz w:val="32"/>
          <w:szCs w:val="32"/>
          <w:shd w:val="clear" w:color="auto" w:fill="FFFFFF"/>
        </w:rPr>
        <w:t>洛</w:t>
      </w:r>
      <w:proofErr w:type="gramEnd"/>
      <w:r w:rsidRPr="005950E6">
        <w:rPr>
          <w:rFonts w:ascii="仿宋" w:eastAsia="仿宋" w:hAnsi="仿宋" w:cs="仿宋" w:hint="eastAsia"/>
          <w:color w:val="333333"/>
          <w:sz w:val="32"/>
          <w:szCs w:val="32"/>
          <w:shd w:val="clear" w:color="auto" w:fill="FFFFFF"/>
        </w:rPr>
        <w:t>龙区经五路与</w:t>
      </w:r>
      <w:proofErr w:type="gramStart"/>
      <w:r w:rsidRPr="005950E6">
        <w:rPr>
          <w:rFonts w:ascii="仿宋" w:eastAsia="仿宋" w:hAnsi="仿宋" w:cs="仿宋" w:hint="eastAsia"/>
          <w:color w:val="333333"/>
          <w:sz w:val="32"/>
          <w:szCs w:val="32"/>
          <w:shd w:val="clear" w:color="auto" w:fill="FFFFFF"/>
        </w:rPr>
        <w:t>洛</w:t>
      </w:r>
      <w:proofErr w:type="gramEnd"/>
      <w:r w:rsidRPr="005950E6">
        <w:rPr>
          <w:rFonts w:ascii="仿宋" w:eastAsia="仿宋" w:hAnsi="仿宋" w:cs="仿宋" w:hint="eastAsia"/>
          <w:color w:val="333333"/>
          <w:sz w:val="32"/>
          <w:szCs w:val="32"/>
          <w:shd w:val="clear" w:color="auto" w:fill="FFFFFF"/>
        </w:rPr>
        <w:t>宜路交叉口东</w:t>
      </w:r>
      <w:proofErr w:type="gramStart"/>
      <w:r w:rsidRPr="005950E6">
        <w:rPr>
          <w:rFonts w:ascii="仿宋" w:eastAsia="仿宋" w:hAnsi="仿宋" w:cs="仿宋" w:hint="eastAsia"/>
          <w:color w:val="333333"/>
          <w:sz w:val="32"/>
          <w:szCs w:val="32"/>
          <w:shd w:val="clear" w:color="auto" w:fill="FFFFFF"/>
        </w:rPr>
        <w:t>宇大厦</w:t>
      </w:r>
      <w:proofErr w:type="gramEnd"/>
      <w:r w:rsidRPr="005950E6">
        <w:rPr>
          <w:rFonts w:ascii="仿宋" w:eastAsia="仿宋" w:hAnsi="仿宋" w:cs="仿宋" w:hint="eastAsia"/>
          <w:color w:val="333333"/>
          <w:sz w:val="32"/>
          <w:szCs w:val="32"/>
          <w:shd w:val="clear" w:color="auto" w:fill="FFFFFF"/>
        </w:rPr>
        <w:t>28楼2</w:t>
      </w:r>
      <w:r w:rsidRPr="005950E6">
        <w:rPr>
          <w:rFonts w:ascii="仿宋" w:eastAsia="仿宋" w:hAnsi="仿宋" w:cs="仿宋"/>
          <w:color w:val="333333"/>
          <w:sz w:val="32"/>
          <w:szCs w:val="32"/>
          <w:shd w:val="clear" w:color="auto" w:fill="FFFFFF"/>
        </w:rPr>
        <w:t>819</w:t>
      </w:r>
      <w:r w:rsidRPr="005950E6">
        <w:rPr>
          <w:rFonts w:ascii="仿宋" w:eastAsia="仿宋" w:hAnsi="仿宋" w:cs="仿宋" w:hint="eastAsia"/>
          <w:color w:val="333333"/>
          <w:sz w:val="32"/>
          <w:szCs w:val="32"/>
          <w:shd w:val="clear" w:color="auto" w:fill="FFFFFF"/>
        </w:rPr>
        <w:t>获取采购文件，并于202</w:t>
      </w:r>
      <w:r w:rsidRPr="005950E6">
        <w:rPr>
          <w:rFonts w:ascii="仿宋" w:eastAsia="仿宋" w:hAnsi="仿宋" w:cs="仿宋"/>
          <w:color w:val="333333"/>
          <w:sz w:val="32"/>
          <w:szCs w:val="32"/>
          <w:shd w:val="clear" w:color="auto" w:fill="FFFFFF"/>
        </w:rPr>
        <w:t>2</w:t>
      </w:r>
      <w:r w:rsidRPr="005950E6">
        <w:rPr>
          <w:rFonts w:ascii="仿宋" w:eastAsia="仿宋" w:hAnsi="仿宋" w:cs="仿宋" w:hint="eastAsia"/>
          <w:color w:val="333333"/>
          <w:sz w:val="32"/>
          <w:szCs w:val="32"/>
          <w:shd w:val="clear" w:color="auto" w:fill="FFFFFF"/>
        </w:rPr>
        <w:t>年6月16日1</w:t>
      </w:r>
      <w:r w:rsidRPr="005950E6">
        <w:rPr>
          <w:rFonts w:ascii="仿宋" w:eastAsia="仿宋" w:hAnsi="仿宋" w:cs="仿宋"/>
          <w:color w:val="333333"/>
          <w:sz w:val="32"/>
          <w:szCs w:val="32"/>
          <w:shd w:val="clear" w:color="auto" w:fill="FFFFFF"/>
        </w:rPr>
        <w:t>5</w:t>
      </w:r>
      <w:r w:rsidRPr="005950E6">
        <w:rPr>
          <w:rFonts w:ascii="仿宋" w:eastAsia="仿宋" w:hAnsi="仿宋" w:cs="仿宋" w:hint="eastAsia"/>
          <w:color w:val="333333"/>
          <w:sz w:val="32"/>
          <w:szCs w:val="32"/>
          <w:shd w:val="clear" w:color="auto" w:fill="FFFFFF"/>
        </w:rPr>
        <w:t>时</w:t>
      </w:r>
      <w:r w:rsidRPr="005950E6">
        <w:rPr>
          <w:rFonts w:ascii="仿宋" w:eastAsia="仿宋" w:hAnsi="仿宋" w:cs="仿宋"/>
          <w:color w:val="333333"/>
          <w:sz w:val="32"/>
          <w:szCs w:val="32"/>
          <w:shd w:val="clear" w:color="auto" w:fill="FFFFFF"/>
        </w:rPr>
        <w:t>0</w:t>
      </w:r>
      <w:r w:rsidRPr="005950E6">
        <w:rPr>
          <w:rFonts w:ascii="仿宋" w:eastAsia="仿宋" w:hAnsi="仿宋" w:cs="仿宋" w:hint="eastAsia"/>
          <w:color w:val="333333"/>
          <w:sz w:val="32"/>
          <w:szCs w:val="32"/>
          <w:shd w:val="clear" w:color="auto" w:fill="FFFFFF"/>
        </w:rPr>
        <w:t>0分（北京时间）前递交响应文件。</w:t>
      </w:r>
    </w:p>
    <w:p w14:paraId="4B0F6503" w14:textId="251FB024" w:rsidR="003D0D54" w:rsidRPr="003D0D54" w:rsidRDefault="003D0D54" w:rsidP="003D0D54">
      <w:pPr>
        <w:pStyle w:val="ac"/>
        <w:widowControl/>
        <w:spacing w:before="0" w:beforeAutospacing="0" w:after="0" w:afterAutospacing="0" w:line="480" w:lineRule="auto"/>
        <w:ind w:left="900"/>
        <w:jc w:val="both"/>
        <w:rPr>
          <w:rFonts w:ascii="黑体" w:eastAsia="黑体" w:hAnsi="黑体" w:cs="黑体"/>
          <w:color w:val="333333"/>
          <w:sz w:val="30"/>
          <w:szCs w:val="30"/>
          <w:shd w:val="clear" w:color="auto" w:fill="FFFFFF"/>
        </w:rPr>
      </w:pPr>
      <w:r w:rsidRPr="003D0D54">
        <w:rPr>
          <w:rFonts w:ascii="黑体" w:eastAsia="黑体" w:hAnsi="黑体" w:cs="黑体" w:hint="eastAsia"/>
          <w:color w:val="333333"/>
          <w:sz w:val="30"/>
          <w:szCs w:val="30"/>
          <w:shd w:val="clear" w:color="auto" w:fill="FFFFFF"/>
        </w:rPr>
        <w:t>一、</w:t>
      </w:r>
      <w:r w:rsidR="005950E6" w:rsidRPr="005950E6">
        <w:rPr>
          <w:rFonts w:ascii="黑体" w:eastAsia="黑体" w:hAnsi="黑体" w:cs="黑体" w:hint="eastAsia"/>
          <w:color w:val="333333"/>
          <w:sz w:val="30"/>
          <w:szCs w:val="30"/>
          <w:shd w:val="clear" w:color="auto" w:fill="FFFFFF"/>
        </w:rPr>
        <w:t>项目基本情况</w:t>
      </w:r>
    </w:p>
    <w:p w14:paraId="54E96EEE" w14:textId="77777777" w:rsidR="005950E6" w:rsidRPr="005950E6" w:rsidRDefault="005950E6" w:rsidP="005950E6">
      <w:pPr>
        <w:pStyle w:val="ac"/>
        <w:widowControl/>
        <w:spacing w:before="0" w:beforeAutospacing="0" w:after="0" w:afterAutospacing="0" w:line="480" w:lineRule="auto"/>
        <w:ind w:left="902" w:firstLine="590"/>
        <w:jc w:val="both"/>
        <w:rPr>
          <w:rFonts w:ascii="仿宋" w:eastAsia="仿宋" w:hAnsi="仿宋" w:cs="仿宋"/>
          <w:color w:val="333333"/>
          <w:sz w:val="32"/>
          <w:szCs w:val="32"/>
          <w:shd w:val="clear" w:color="auto" w:fill="FFFFFF"/>
        </w:rPr>
      </w:pPr>
      <w:r w:rsidRPr="005950E6">
        <w:rPr>
          <w:rFonts w:ascii="仿宋" w:eastAsia="仿宋" w:hAnsi="仿宋" w:cs="仿宋" w:hint="eastAsia"/>
          <w:color w:val="333333"/>
          <w:sz w:val="32"/>
          <w:szCs w:val="32"/>
          <w:shd w:val="clear" w:color="auto" w:fill="FFFFFF"/>
        </w:rPr>
        <w:t>1、项目编号：HNWA【2022】007号</w:t>
      </w:r>
    </w:p>
    <w:p w14:paraId="1A518A30" w14:textId="77777777" w:rsidR="005950E6" w:rsidRPr="005950E6" w:rsidRDefault="005950E6" w:rsidP="005950E6">
      <w:pPr>
        <w:pStyle w:val="ac"/>
        <w:widowControl/>
        <w:spacing w:before="0" w:beforeAutospacing="0" w:after="0" w:afterAutospacing="0" w:line="480" w:lineRule="auto"/>
        <w:ind w:left="902" w:firstLine="590"/>
        <w:jc w:val="both"/>
        <w:rPr>
          <w:rFonts w:ascii="仿宋" w:eastAsia="仿宋" w:hAnsi="仿宋" w:cs="仿宋"/>
          <w:color w:val="333333"/>
          <w:sz w:val="32"/>
          <w:szCs w:val="32"/>
          <w:shd w:val="clear" w:color="auto" w:fill="FFFFFF"/>
        </w:rPr>
      </w:pPr>
      <w:r w:rsidRPr="005950E6">
        <w:rPr>
          <w:rFonts w:ascii="仿宋" w:eastAsia="仿宋" w:hAnsi="仿宋" w:cs="仿宋" w:hint="eastAsia"/>
          <w:color w:val="333333"/>
          <w:sz w:val="32"/>
          <w:szCs w:val="32"/>
          <w:shd w:val="clear" w:color="auto" w:fill="FFFFFF"/>
        </w:rPr>
        <w:t>2、项目名称：2022年洛阳市普通干线公路应急物资采购项目</w:t>
      </w:r>
    </w:p>
    <w:p w14:paraId="452F123A" w14:textId="77777777" w:rsidR="005950E6" w:rsidRPr="005950E6" w:rsidRDefault="005950E6" w:rsidP="005950E6">
      <w:pPr>
        <w:pStyle w:val="ac"/>
        <w:widowControl/>
        <w:spacing w:before="0" w:beforeAutospacing="0" w:after="0" w:afterAutospacing="0" w:line="480" w:lineRule="auto"/>
        <w:ind w:left="902" w:firstLine="590"/>
        <w:jc w:val="both"/>
        <w:rPr>
          <w:rFonts w:ascii="仿宋" w:eastAsia="仿宋" w:hAnsi="仿宋" w:cs="仿宋"/>
          <w:color w:val="333333"/>
          <w:sz w:val="32"/>
          <w:szCs w:val="32"/>
          <w:shd w:val="clear" w:color="auto" w:fill="FFFFFF"/>
        </w:rPr>
      </w:pPr>
      <w:r w:rsidRPr="005950E6">
        <w:rPr>
          <w:rFonts w:ascii="仿宋" w:eastAsia="仿宋" w:hAnsi="仿宋" w:cs="仿宋" w:hint="eastAsia"/>
          <w:color w:val="333333"/>
          <w:sz w:val="32"/>
          <w:szCs w:val="32"/>
          <w:shd w:val="clear" w:color="auto" w:fill="FFFFFF"/>
        </w:rPr>
        <w:t>3、采购方式：竞争性磋商</w:t>
      </w:r>
    </w:p>
    <w:p w14:paraId="39DB1D27" w14:textId="77777777" w:rsidR="005950E6" w:rsidRPr="005950E6" w:rsidRDefault="005950E6" w:rsidP="005950E6">
      <w:pPr>
        <w:pStyle w:val="ac"/>
        <w:widowControl/>
        <w:spacing w:before="0" w:beforeAutospacing="0" w:after="0" w:afterAutospacing="0" w:line="480" w:lineRule="auto"/>
        <w:ind w:left="902" w:firstLine="590"/>
        <w:jc w:val="both"/>
        <w:rPr>
          <w:rFonts w:ascii="仿宋" w:eastAsia="仿宋" w:hAnsi="仿宋" w:cs="仿宋"/>
          <w:color w:val="333333"/>
          <w:sz w:val="32"/>
          <w:szCs w:val="32"/>
          <w:shd w:val="clear" w:color="auto" w:fill="FFFFFF"/>
        </w:rPr>
      </w:pPr>
      <w:r w:rsidRPr="005950E6">
        <w:rPr>
          <w:rFonts w:ascii="仿宋" w:eastAsia="仿宋" w:hAnsi="仿宋" w:cs="仿宋" w:hint="eastAsia"/>
          <w:color w:val="333333"/>
          <w:sz w:val="32"/>
          <w:szCs w:val="32"/>
          <w:shd w:val="clear" w:color="auto" w:fill="FFFFFF"/>
        </w:rPr>
        <w:t>4、预算金额：232100.00元</w:t>
      </w:r>
    </w:p>
    <w:p w14:paraId="25FA3218" w14:textId="77777777" w:rsidR="005950E6" w:rsidRPr="005950E6" w:rsidRDefault="005950E6" w:rsidP="005950E6">
      <w:pPr>
        <w:pStyle w:val="ac"/>
        <w:widowControl/>
        <w:spacing w:before="0" w:beforeAutospacing="0" w:after="0" w:afterAutospacing="0" w:line="480" w:lineRule="auto"/>
        <w:ind w:left="902" w:firstLine="590"/>
        <w:jc w:val="both"/>
        <w:rPr>
          <w:rFonts w:ascii="仿宋" w:eastAsia="仿宋" w:hAnsi="仿宋" w:cs="仿宋"/>
          <w:color w:val="333333"/>
          <w:sz w:val="32"/>
          <w:szCs w:val="32"/>
          <w:shd w:val="clear" w:color="auto" w:fill="FFFFFF"/>
        </w:rPr>
      </w:pPr>
      <w:r w:rsidRPr="005950E6">
        <w:rPr>
          <w:rFonts w:ascii="仿宋" w:eastAsia="仿宋" w:hAnsi="仿宋" w:cs="仿宋" w:hint="eastAsia"/>
          <w:color w:val="333333"/>
          <w:sz w:val="32"/>
          <w:szCs w:val="32"/>
          <w:shd w:val="clear" w:color="auto" w:fill="FFFFFF"/>
        </w:rPr>
        <w:t>5、采购需求（包括但不仅限于标的</w:t>
      </w:r>
      <w:proofErr w:type="gramStart"/>
      <w:r w:rsidRPr="005950E6">
        <w:rPr>
          <w:rFonts w:ascii="仿宋" w:eastAsia="仿宋" w:hAnsi="仿宋" w:cs="仿宋" w:hint="eastAsia"/>
          <w:color w:val="333333"/>
          <w:sz w:val="32"/>
          <w:szCs w:val="32"/>
          <w:shd w:val="clear" w:color="auto" w:fill="FFFFFF"/>
        </w:rPr>
        <w:t>的</w:t>
      </w:r>
      <w:proofErr w:type="gramEnd"/>
      <w:r w:rsidRPr="005950E6">
        <w:rPr>
          <w:rFonts w:ascii="仿宋" w:eastAsia="仿宋" w:hAnsi="仿宋" w:cs="仿宋" w:hint="eastAsia"/>
          <w:color w:val="333333"/>
          <w:sz w:val="32"/>
          <w:szCs w:val="32"/>
          <w:shd w:val="clear" w:color="auto" w:fill="FFFFFF"/>
        </w:rPr>
        <w:t>名称、数量、简要技术需求或服务要求等）</w:t>
      </w:r>
    </w:p>
    <w:p w14:paraId="0A607CCB" w14:textId="77777777" w:rsidR="005950E6" w:rsidRPr="005950E6" w:rsidRDefault="005950E6" w:rsidP="005950E6">
      <w:pPr>
        <w:pStyle w:val="ac"/>
        <w:widowControl/>
        <w:spacing w:before="0" w:beforeAutospacing="0" w:after="0" w:afterAutospacing="0" w:line="480" w:lineRule="auto"/>
        <w:ind w:left="902" w:firstLine="590"/>
        <w:jc w:val="both"/>
        <w:rPr>
          <w:rFonts w:ascii="仿宋" w:eastAsia="仿宋" w:hAnsi="仿宋" w:cs="仿宋"/>
          <w:color w:val="333333"/>
          <w:sz w:val="32"/>
          <w:szCs w:val="32"/>
          <w:shd w:val="clear" w:color="auto" w:fill="FFFFFF"/>
        </w:rPr>
      </w:pPr>
      <w:r w:rsidRPr="005950E6">
        <w:rPr>
          <w:rFonts w:ascii="仿宋" w:eastAsia="仿宋" w:hAnsi="仿宋" w:cs="仿宋" w:hint="eastAsia"/>
          <w:color w:val="333333"/>
          <w:sz w:val="32"/>
          <w:szCs w:val="32"/>
          <w:shd w:val="clear" w:color="auto" w:fill="FFFFFF"/>
        </w:rPr>
        <w:t>5.1采购项目简要说明：本次</w:t>
      </w:r>
      <w:proofErr w:type="gramStart"/>
      <w:r w:rsidRPr="005950E6">
        <w:rPr>
          <w:rFonts w:ascii="仿宋" w:eastAsia="仿宋" w:hAnsi="仿宋" w:cs="仿宋" w:hint="eastAsia"/>
          <w:color w:val="333333"/>
          <w:sz w:val="32"/>
          <w:szCs w:val="32"/>
          <w:shd w:val="clear" w:color="auto" w:fill="FFFFFF"/>
        </w:rPr>
        <w:t>采购共</w:t>
      </w:r>
      <w:proofErr w:type="gramEnd"/>
      <w:r w:rsidRPr="005950E6">
        <w:rPr>
          <w:rFonts w:ascii="仿宋" w:eastAsia="仿宋" w:hAnsi="仿宋" w:cs="仿宋" w:hint="eastAsia"/>
          <w:color w:val="333333"/>
          <w:sz w:val="32"/>
          <w:szCs w:val="32"/>
          <w:shd w:val="clear" w:color="auto" w:fill="FFFFFF"/>
        </w:rPr>
        <w:t>一个包，主要采购内容为2022年洛阳市普通干线公路应急物资，具体详见磋商文件。</w:t>
      </w:r>
    </w:p>
    <w:p w14:paraId="32A02275" w14:textId="77777777" w:rsidR="005950E6" w:rsidRPr="005950E6" w:rsidRDefault="005950E6" w:rsidP="005950E6">
      <w:pPr>
        <w:pStyle w:val="ac"/>
        <w:widowControl/>
        <w:spacing w:before="0" w:beforeAutospacing="0" w:after="0" w:afterAutospacing="0" w:line="480" w:lineRule="auto"/>
        <w:ind w:left="902" w:firstLine="590"/>
        <w:jc w:val="both"/>
        <w:rPr>
          <w:rFonts w:ascii="仿宋" w:eastAsia="仿宋" w:hAnsi="仿宋" w:cs="仿宋"/>
          <w:color w:val="333333"/>
          <w:sz w:val="32"/>
          <w:szCs w:val="32"/>
          <w:shd w:val="clear" w:color="auto" w:fill="FFFFFF"/>
        </w:rPr>
      </w:pPr>
      <w:r w:rsidRPr="005950E6">
        <w:rPr>
          <w:rFonts w:ascii="仿宋" w:eastAsia="仿宋" w:hAnsi="仿宋" w:cs="仿宋" w:hint="eastAsia"/>
          <w:color w:val="333333"/>
          <w:sz w:val="32"/>
          <w:szCs w:val="32"/>
          <w:shd w:val="clear" w:color="auto" w:fill="FFFFFF"/>
        </w:rPr>
        <w:t>5.2质量要求：合格，符合国家相关质量技术标准</w:t>
      </w:r>
    </w:p>
    <w:p w14:paraId="4456AA83" w14:textId="77777777" w:rsidR="005950E6" w:rsidRPr="005950E6" w:rsidRDefault="005950E6" w:rsidP="005950E6">
      <w:pPr>
        <w:pStyle w:val="ac"/>
        <w:widowControl/>
        <w:spacing w:before="0" w:beforeAutospacing="0" w:after="0" w:afterAutospacing="0" w:line="480" w:lineRule="auto"/>
        <w:ind w:left="902" w:firstLine="590"/>
        <w:jc w:val="both"/>
        <w:rPr>
          <w:rFonts w:ascii="仿宋" w:eastAsia="仿宋" w:hAnsi="仿宋" w:cs="仿宋"/>
          <w:color w:val="333333"/>
          <w:sz w:val="32"/>
          <w:szCs w:val="32"/>
          <w:shd w:val="clear" w:color="auto" w:fill="FFFFFF"/>
        </w:rPr>
      </w:pPr>
      <w:r w:rsidRPr="005950E6">
        <w:rPr>
          <w:rFonts w:ascii="仿宋" w:eastAsia="仿宋" w:hAnsi="仿宋" w:cs="仿宋" w:hint="eastAsia"/>
          <w:color w:val="333333"/>
          <w:sz w:val="32"/>
          <w:szCs w:val="32"/>
          <w:shd w:val="clear" w:color="auto" w:fill="FFFFFF"/>
        </w:rPr>
        <w:t>6、合同履行期限：合同签订后30日完成供货。</w:t>
      </w:r>
    </w:p>
    <w:p w14:paraId="4BD82C6B" w14:textId="77777777" w:rsidR="005950E6" w:rsidRPr="005950E6" w:rsidRDefault="005950E6" w:rsidP="005950E6">
      <w:pPr>
        <w:pStyle w:val="ac"/>
        <w:widowControl/>
        <w:spacing w:before="0" w:beforeAutospacing="0" w:after="0" w:afterAutospacing="0" w:line="480" w:lineRule="auto"/>
        <w:ind w:left="902" w:firstLine="590"/>
        <w:jc w:val="both"/>
        <w:rPr>
          <w:rFonts w:ascii="仿宋" w:eastAsia="仿宋" w:hAnsi="仿宋" w:cs="仿宋"/>
          <w:color w:val="333333"/>
          <w:sz w:val="32"/>
          <w:szCs w:val="32"/>
          <w:shd w:val="clear" w:color="auto" w:fill="FFFFFF"/>
        </w:rPr>
      </w:pPr>
      <w:r w:rsidRPr="005950E6">
        <w:rPr>
          <w:rFonts w:ascii="仿宋" w:eastAsia="仿宋" w:hAnsi="仿宋" w:cs="仿宋" w:hint="eastAsia"/>
          <w:color w:val="333333"/>
          <w:sz w:val="32"/>
          <w:szCs w:val="32"/>
          <w:shd w:val="clear" w:color="auto" w:fill="FFFFFF"/>
        </w:rPr>
        <w:t>7、本项目是否接受联合体投标：</w:t>
      </w:r>
      <w:proofErr w:type="gramStart"/>
      <w:r w:rsidRPr="005950E6">
        <w:rPr>
          <w:rFonts w:ascii="仿宋" w:eastAsia="仿宋" w:hAnsi="仿宋" w:cs="仿宋" w:hint="eastAsia"/>
          <w:color w:val="333333"/>
          <w:sz w:val="32"/>
          <w:szCs w:val="32"/>
          <w:shd w:val="clear" w:color="auto" w:fill="FFFFFF"/>
        </w:rPr>
        <w:t>否</w:t>
      </w:r>
      <w:proofErr w:type="gramEnd"/>
    </w:p>
    <w:p w14:paraId="562BA31B" w14:textId="77777777" w:rsidR="005950E6" w:rsidRDefault="005950E6" w:rsidP="005950E6">
      <w:pPr>
        <w:pStyle w:val="ac"/>
        <w:widowControl/>
        <w:spacing w:before="0" w:beforeAutospacing="0" w:after="0" w:afterAutospacing="0" w:line="480" w:lineRule="auto"/>
        <w:ind w:left="902" w:firstLine="590"/>
        <w:jc w:val="both"/>
        <w:rPr>
          <w:rFonts w:ascii="仿宋" w:eastAsia="仿宋" w:hAnsi="仿宋" w:cs="仿宋"/>
          <w:color w:val="333333"/>
          <w:sz w:val="32"/>
          <w:szCs w:val="32"/>
          <w:shd w:val="clear" w:color="auto" w:fill="FFFFFF"/>
        </w:rPr>
      </w:pPr>
      <w:r w:rsidRPr="005950E6">
        <w:rPr>
          <w:rFonts w:ascii="仿宋" w:eastAsia="仿宋" w:hAnsi="仿宋" w:cs="仿宋" w:hint="eastAsia"/>
          <w:color w:val="333333"/>
          <w:sz w:val="32"/>
          <w:szCs w:val="32"/>
          <w:shd w:val="clear" w:color="auto" w:fill="FFFFFF"/>
        </w:rPr>
        <w:t>8、是否接受进口产品：</w:t>
      </w:r>
      <w:proofErr w:type="gramStart"/>
      <w:r w:rsidRPr="005950E6">
        <w:rPr>
          <w:rFonts w:ascii="仿宋" w:eastAsia="仿宋" w:hAnsi="仿宋" w:cs="仿宋" w:hint="eastAsia"/>
          <w:color w:val="333333"/>
          <w:sz w:val="32"/>
          <w:szCs w:val="32"/>
          <w:shd w:val="clear" w:color="auto" w:fill="FFFFFF"/>
        </w:rPr>
        <w:t>否</w:t>
      </w:r>
      <w:proofErr w:type="gramEnd"/>
    </w:p>
    <w:p w14:paraId="0EDAB1CF" w14:textId="5F1564CF" w:rsidR="003D0D54" w:rsidRPr="003D0D54" w:rsidRDefault="003D0D54" w:rsidP="005950E6">
      <w:pPr>
        <w:pStyle w:val="ac"/>
        <w:widowControl/>
        <w:spacing w:before="0" w:beforeAutospacing="0" w:after="0" w:afterAutospacing="0" w:line="480" w:lineRule="auto"/>
        <w:ind w:left="900"/>
        <w:jc w:val="both"/>
        <w:rPr>
          <w:rFonts w:ascii="黑体" w:eastAsia="黑体" w:hAnsi="黑体" w:cs="黑体"/>
          <w:color w:val="333333"/>
          <w:sz w:val="30"/>
          <w:szCs w:val="30"/>
          <w:shd w:val="clear" w:color="auto" w:fill="FFFFFF"/>
        </w:rPr>
      </w:pPr>
      <w:r w:rsidRPr="003D0D54">
        <w:rPr>
          <w:rFonts w:ascii="黑体" w:eastAsia="黑体" w:hAnsi="黑体" w:cs="黑体" w:hint="eastAsia"/>
          <w:color w:val="333333"/>
          <w:sz w:val="30"/>
          <w:szCs w:val="30"/>
          <w:shd w:val="clear" w:color="auto" w:fill="FFFFFF"/>
        </w:rPr>
        <w:lastRenderedPageBreak/>
        <w:t>二、</w:t>
      </w:r>
      <w:r w:rsidR="005950E6" w:rsidRPr="005950E6">
        <w:rPr>
          <w:rFonts w:ascii="黑体" w:eastAsia="黑体" w:hAnsi="黑体" w:cs="黑体" w:hint="eastAsia"/>
          <w:color w:val="333333"/>
          <w:sz w:val="30"/>
          <w:szCs w:val="30"/>
          <w:shd w:val="clear" w:color="auto" w:fill="FFFFFF"/>
        </w:rPr>
        <w:t>申请人资格要求</w:t>
      </w:r>
    </w:p>
    <w:p w14:paraId="22623BDE" w14:textId="77777777" w:rsidR="005950E6" w:rsidRPr="005950E6" w:rsidRDefault="005950E6" w:rsidP="005950E6">
      <w:pPr>
        <w:pStyle w:val="ac"/>
        <w:widowControl/>
        <w:spacing w:before="0" w:beforeAutospacing="0" w:after="0" w:afterAutospacing="0" w:line="480" w:lineRule="auto"/>
        <w:ind w:left="900" w:firstLine="592"/>
        <w:jc w:val="both"/>
        <w:rPr>
          <w:rFonts w:ascii="仿宋" w:eastAsia="仿宋" w:hAnsi="仿宋" w:cs="仿宋"/>
          <w:color w:val="333333"/>
          <w:sz w:val="32"/>
          <w:szCs w:val="32"/>
          <w:shd w:val="clear" w:color="auto" w:fill="FFFFFF"/>
        </w:rPr>
      </w:pPr>
      <w:r w:rsidRPr="005950E6">
        <w:rPr>
          <w:rFonts w:ascii="仿宋" w:eastAsia="仿宋" w:hAnsi="仿宋" w:cs="仿宋" w:hint="eastAsia"/>
          <w:color w:val="333333"/>
          <w:sz w:val="32"/>
          <w:szCs w:val="32"/>
          <w:shd w:val="clear" w:color="auto" w:fill="FFFFFF"/>
        </w:rPr>
        <w:t>1、满足《中华人民共和国政府采购法》第二十二条规定；</w:t>
      </w:r>
    </w:p>
    <w:p w14:paraId="2D9F76CA" w14:textId="77777777" w:rsidR="005950E6" w:rsidRPr="005950E6" w:rsidRDefault="005950E6" w:rsidP="005950E6">
      <w:pPr>
        <w:pStyle w:val="ac"/>
        <w:widowControl/>
        <w:spacing w:before="0" w:beforeAutospacing="0" w:after="0" w:afterAutospacing="0" w:line="480" w:lineRule="auto"/>
        <w:ind w:left="900" w:firstLine="592"/>
        <w:jc w:val="both"/>
        <w:rPr>
          <w:rFonts w:ascii="仿宋" w:eastAsia="仿宋" w:hAnsi="仿宋" w:cs="仿宋"/>
          <w:color w:val="333333"/>
          <w:sz w:val="32"/>
          <w:szCs w:val="32"/>
          <w:shd w:val="clear" w:color="auto" w:fill="FFFFFF"/>
        </w:rPr>
      </w:pPr>
      <w:r w:rsidRPr="005950E6">
        <w:rPr>
          <w:rFonts w:ascii="仿宋" w:eastAsia="仿宋" w:hAnsi="仿宋" w:cs="仿宋" w:hint="eastAsia"/>
          <w:color w:val="333333"/>
          <w:sz w:val="32"/>
          <w:szCs w:val="32"/>
          <w:shd w:val="clear" w:color="auto" w:fill="FFFFFF"/>
        </w:rPr>
        <w:t>2、落实政府采购政策满足的资格要求：</w:t>
      </w:r>
    </w:p>
    <w:p w14:paraId="599CE445" w14:textId="77777777" w:rsidR="005950E6" w:rsidRPr="005950E6" w:rsidRDefault="005950E6" w:rsidP="005950E6">
      <w:pPr>
        <w:pStyle w:val="ac"/>
        <w:widowControl/>
        <w:spacing w:before="0" w:beforeAutospacing="0" w:after="0" w:afterAutospacing="0" w:line="480" w:lineRule="auto"/>
        <w:ind w:left="900" w:firstLine="592"/>
        <w:jc w:val="both"/>
        <w:rPr>
          <w:rFonts w:ascii="仿宋" w:eastAsia="仿宋" w:hAnsi="仿宋" w:cs="仿宋"/>
          <w:color w:val="333333"/>
          <w:sz w:val="32"/>
          <w:szCs w:val="32"/>
          <w:shd w:val="clear" w:color="auto" w:fill="FFFFFF"/>
        </w:rPr>
      </w:pPr>
      <w:r w:rsidRPr="005950E6">
        <w:rPr>
          <w:rFonts w:ascii="仿宋" w:eastAsia="仿宋" w:hAnsi="仿宋" w:cs="仿宋" w:hint="eastAsia"/>
          <w:color w:val="333333"/>
          <w:sz w:val="32"/>
          <w:szCs w:val="32"/>
          <w:shd w:val="clear" w:color="auto" w:fill="FFFFFF"/>
        </w:rPr>
        <w:t>节能环保产品优先或强制采购，面向中小微（监狱、残疾人福利性单位）企业。</w:t>
      </w:r>
    </w:p>
    <w:p w14:paraId="72EE1071" w14:textId="77777777" w:rsidR="005950E6" w:rsidRPr="005950E6" w:rsidRDefault="005950E6" w:rsidP="005950E6">
      <w:pPr>
        <w:pStyle w:val="ac"/>
        <w:widowControl/>
        <w:spacing w:before="0" w:beforeAutospacing="0" w:after="0" w:afterAutospacing="0" w:line="480" w:lineRule="auto"/>
        <w:ind w:left="900" w:firstLine="592"/>
        <w:jc w:val="both"/>
        <w:rPr>
          <w:rFonts w:ascii="仿宋" w:eastAsia="仿宋" w:hAnsi="仿宋" w:cs="仿宋"/>
          <w:color w:val="333333"/>
          <w:sz w:val="32"/>
          <w:szCs w:val="32"/>
          <w:shd w:val="clear" w:color="auto" w:fill="FFFFFF"/>
        </w:rPr>
      </w:pPr>
      <w:r w:rsidRPr="005950E6">
        <w:rPr>
          <w:rFonts w:ascii="仿宋" w:eastAsia="仿宋" w:hAnsi="仿宋" w:cs="仿宋" w:hint="eastAsia"/>
          <w:color w:val="333333"/>
          <w:sz w:val="32"/>
          <w:szCs w:val="32"/>
          <w:shd w:val="clear" w:color="auto" w:fill="FFFFFF"/>
        </w:rPr>
        <w:t>3、本项目的特定资格要求</w:t>
      </w:r>
    </w:p>
    <w:p w14:paraId="31F9B60A" w14:textId="77777777" w:rsidR="005950E6" w:rsidRPr="005950E6" w:rsidRDefault="005950E6" w:rsidP="005950E6">
      <w:pPr>
        <w:pStyle w:val="ac"/>
        <w:widowControl/>
        <w:spacing w:before="0" w:beforeAutospacing="0" w:after="0" w:afterAutospacing="0" w:line="480" w:lineRule="auto"/>
        <w:ind w:left="900" w:firstLine="592"/>
        <w:jc w:val="both"/>
        <w:rPr>
          <w:rFonts w:ascii="仿宋" w:eastAsia="仿宋" w:hAnsi="仿宋" w:cs="仿宋"/>
          <w:color w:val="333333"/>
          <w:sz w:val="32"/>
          <w:szCs w:val="32"/>
          <w:shd w:val="clear" w:color="auto" w:fill="FFFFFF"/>
        </w:rPr>
      </w:pPr>
      <w:r w:rsidRPr="005950E6">
        <w:rPr>
          <w:rFonts w:ascii="仿宋" w:eastAsia="仿宋" w:hAnsi="仿宋" w:cs="仿宋" w:hint="eastAsia"/>
          <w:color w:val="333333"/>
          <w:sz w:val="32"/>
          <w:szCs w:val="32"/>
          <w:shd w:val="clear" w:color="auto" w:fill="FFFFFF"/>
        </w:rPr>
        <w:t>3.1、具有合格（有效）的营业执照、税务登记证、组织机构代码证或有效的“三证合一”营业执照。</w:t>
      </w:r>
    </w:p>
    <w:p w14:paraId="53C96231" w14:textId="77777777" w:rsidR="005950E6" w:rsidRPr="005950E6" w:rsidRDefault="005950E6" w:rsidP="005950E6">
      <w:pPr>
        <w:pStyle w:val="ac"/>
        <w:widowControl/>
        <w:spacing w:before="0" w:beforeAutospacing="0" w:after="0" w:afterAutospacing="0" w:line="480" w:lineRule="auto"/>
        <w:ind w:left="900" w:firstLine="592"/>
        <w:jc w:val="both"/>
        <w:rPr>
          <w:rFonts w:ascii="仿宋" w:eastAsia="仿宋" w:hAnsi="仿宋" w:cs="仿宋"/>
          <w:color w:val="333333"/>
          <w:sz w:val="32"/>
          <w:szCs w:val="32"/>
          <w:shd w:val="clear" w:color="auto" w:fill="FFFFFF"/>
        </w:rPr>
      </w:pPr>
      <w:r w:rsidRPr="005950E6">
        <w:rPr>
          <w:rFonts w:ascii="仿宋" w:eastAsia="仿宋" w:hAnsi="仿宋" w:cs="仿宋" w:hint="eastAsia"/>
          <w:color w:val="333333"/>
          <w:sz w:val="32"/>
          <w:szCs w:val="32"/>
          <w:shd w:val="clear" w:color="auto" w:fill="FFFFFF"/>
        </w:rPr>
        <w:t>3.2、根据</w:t>
      </w:r>
      <w:proofErr w:type="gramStart"/>
      <w:r w:rsidRPr="005950E6">
        <w:rPr>
          <w:rFonts w:ascii="仿宋" w:eastAsia="仿宋" w:hAnsi="仿宋" w:cs="仿宋" w:hint="eastAsia"/>
          <w:color w:val="333333"/>
          <w:sz w:val="32"/>
          <w:szCs w:val="32"/>
          <w:shd w:val="clear" w:color="auto" w:fill="FFFFFF"/>
        </w:rPr>
        <w:t>洛</w:t>
      </w:r>
      <w:proofErr w:type="gramEnd"/>
      <w:r w:rsidRPr="005950E6">
        <w:rPr>
          <w:rFonts w:ascii="仿宋" w:eastAsia="仿宋" w:hAnsi="仿宋" w:cs="仿宋" w:hint="eastAsia"/>
          <w:color w:val="333333"/>
          <w:sz w:val="32"/>
          <w:szCs w:val="32"/>
          <w:shd w:val="clear" w:color="auto" w:fill="FFFFFF"/>
        </w:rPr>
        <w:t>采购〔2021〕11号《洛阳市财政局关于推行政府采购信用承诺制的通知》，供应商需提供洛阳市政府采购供应商信用承诺函（格式详见磋商文件）。</w:t>
      </w:r>
    </w:p>
    <w:p w14:paraId="6FC8D35B" w14:textId="77777777" w:rsidR="005950E6" w:rsidRPr="005950E6" w:rsidRDefault="005950E6" w:rsidP="005950E6">
      <w:pPr>
        <w:pStyle w:val="ac"/>
        <w:widowControl/>
        <w:spacing w:before="0" w:beforeAutospacing="0" w:after="0" w:afterAutospacing="0" w:line="480" w:lineRule="auto"/>
        <w:ind w:left="900" w:firstLine="592"/>
        <w:jc w:val="both"/>
        <w:rPr>
          <w:rFonts w:ascii="仿宋" w:eastAsia="仿宋" w:hAnsi="仿宋" w:cs="仿宋"/>
          <w:color w:val="333333"/>
          <w:sz w:val="32"/>
          <w:szCs w:val="32"/>
          <w:shd w:val="clear" w:color="auto" w:fill="FFFFFF"/>
        </w:rPr>
      </w:pPr>
      <w:r w:rsidRPr="005950E6">
        <w:rPr>
          <w:rFonts w:ascii="仿宋" w:eastAsia="仿宋" w:hAnsi="仿宋" w:cs="仿宋" w:hint="eastAsia"/>
          <w:color w:val="333333"/>
          <w:sz w:val="32"/>
          <w:szCs w:val="32"/>
          <w:shd w:val="clear" w:color="auto" w:fill="FFFFFF"/>
        </w:rPr>
        <w:t>注1：供应商在投标（响应）时，按照规定提供相关承诺函，无需提供相关证明材料；采购人有权在签订合同前要求成交供应商提供相关证明材料以核实其承诺事项的真实性。</w:t>
      </w:r>
    </w:p>
    <w:p w14:paraId="066136EF" w14:textId="77777777" w:rsidR="005950E6" w:rsidRPr="005950E6" w:rsidRDefault="005950E6" w:rsidP="005950E6">
      <w:pPr>
        <w:pStyle w:val="ac"/>
        <w:widowControl/>
        <w:spacing w:before="0" w:beforeAutospacing="0" w:after="0" w:afterAutospacing="0" w:line="480" w:lineRule="auto"/>
        <w:ind w:left="900" w:firstLine="592"/>
        <w:jc w:val="both"/>
        <w:rPr>
          <w:rFonts w:ascii="仿宋" w:eastAsia="仿宋" w:hAnsi="仿宋" w:cs="仿宋"/>
          <w:color w:val="333333"/>
          <w:sz w:val="32"/>
          <w:szCs w:val="32"/>
          <w:shd w:val="clear" w:color="auto" w:fill="FFFFFF"/>
        </w:rPr>
      </w:pPr>
      <w:r w:rsidRPr="005950E6">
        <w:rPr>
          <w:rFonts w:ascii="仿宋" w:eastAsia="仿宋" w:hAnsi="仿宋" w:cs="仿宋" w:hint="eastAsia"/>
          <w:color w:val="333333"/>
          <w:sz w:val="32"/>
          <w:szCs w:val="32"/>
          <w:shd w:val="clear" w:color="auto" w:fill="FFFFFF"/>
        </w:rPr>
        <w:t>注2：不适用信用承诺的情形</w:t>
      </w:r>
    </w:p>
    <w:p w14:paraId="5A851F74" w14:textId="77777777" w:rsidR="005950E6" w:rsidRPr="005950E6" w:rsidRDefault="005950E6" w:rsidP="005950E6">
      <w:pPr>
        <w:pStyle w:val="ac"/>
        <w:widowControl/>
        <w:spacing w:before="0" w:beforeAutospacing="0" w:after="0" w:afterAutospacing="0" w:line="480" w:lineRule="auto"/>
        <w:ind w:left="900" w:firstLine="592"/>
        <w:jc w:val="both"/>
        <w:rPr>
          <w:rFonts w:ascii="仿宋" w:eastAsia="仿宋" w:hAnsi="仿宋" w:cs="仿宋"/>
          <w:color w:val="333333"/>
          <w:sz w:val="32"/>
          <w:szCs w:val="32"/>
          <w:shd w:val="clear" w:color="auto" w:fill="FFFFFF"/>
        </w:rPr>
      </w:pPr>
      <w:r w:rsidRPr="005950E6">
        <w:rPr>
          <w:rFonts w:ascii="仿宋" w:eastAsia="仿宋" w:hAnsi="仿宋" w:cs="仿宋" w:hint="eastAsia"/>
          <w:color w:val="333333"/>
          <w:sz w:val="32"/>
          <w:szCs w:val="32"/>
          <w:shd w:val="clear" w:color="auto" w:fill="FFFFFF"/>
        </w:rPr>
        <w:t>1）供应商被列入严重违法失信名单、失信被执行人、重大税收违法案件当事人名单、政府采购严重违法失信行为记录名单；</w:t>
      </w:r>
    </w:p>
    <w:p w14:paraId="40147A8F" w14:textId="77777777" w:rsidR="005950E6" w:rsidRPr="005950E6" w:rsidRDefault="005950E6" w:rsidP="005950E6">
      <w:pPr>
        <w:pStyle w:val="ac"/>
        <w:widowControl/>
        <w:spacing w:before="0" w:beforeAutospacing="0" w:after="0" w:afterAutospacing="0" w:line="480" w:lineRule="auto"/>
        <w:ind w:left="900" w:firstLine="592"/>
        <w:jc w:val="both"/>
        <w:rPr>
          <w:rFonts w:ascii="仿宋" w:eastAsia="仿宋" w:hAnsi="仿宋" w:cs="仿宋"/>
          <w:color w:val="333333"/>
          <w:sz w:val="32"/>
          <w:szCs w:val="32"/>
          <w:shd w:val="clear" w:color="auto" w:fill="FFFFFF"/>
        </w:rPr>
      </w:pPr>
      <w:r w:rsidRPr="005950E6">
        <w:rPr>
          <w:rFonts w:ascii="仿宋" w:eastAsia="仿宋" w:hAnsi="仿宋" w:cs="仿宋" w:hint="eastAsia"/>
          <w:color w:val="333333"/>
          <w:sz w:val="32"/>
          <w:szCs w:val="32"/>
          <w:shd w:val="clear" w:color="auto" w:fill="FFFFFF"/>
        </w:rPr>
        <w:lastRenderedPageBreak/>
        <w:t>2）被相关监管部门</w:t>
      </w:r>
      <w:proofErr w:type="gramStart"/>
      <w:r w:rsidRPr="005950E6">
        <w:rPr>
          <w:rFonts w:ascii="仿宋" w:eastAsia="仿宋" w:hAnsi="仿宋" w:cs="仿宋" w:hint="eastAsia"/>
          <w:color w:val="333333"/>
          <w:sz w:val="32"/>
          <w:szCs w:val="32"/>
          <w:shd w:val="clear" w:color="auto" w:fill="FFFFFF"/>
        </w:rPr>
        <w:t>作出</w:t>
      </w:r>
      <w:proofErr w:type="gramEnd"/>
      <w:r w:rsidRPr="005950E6">
        <w:rPr>
          <w:rFonts w:ascii="仿宋" w:eastAsia="仿宋" w:hAnsi="仿宋" w:cs="仿宋" w:hint="eastAsia"/>
          <w:color w:val="333333"/>
          <w:sz w:val="32"/>
          <w:szCs w:val="32"/>
          <w:shd w:val="clear" w:color="auto" w:fill="FFFFFF"/>
        </w:rPr>
        <w:t>行政处罚且尚在处罚有效期内；</w:t>
      </w:r>
    </w:p>
    <w:p w14:paraId="6CAE9C7C" w14:textId="77777777" w:rsidR="005950E6" w:rsidRPr="005950E6" w:rsidRDefault="005950E6" w:rsidP="005950E6">
      <w:pPr>
        <w:pStyle w:val="ac"/>
        <w:widowControl/>
        <w:spacing w:before="0" w:beforeAutospacing="0" w:after="0" w:afterAutospacing="0" w:line="480" w:lineRule="auto"/>
        <w:ind w:left="900" w:firstLine="592"/>
        <w:jc w:val="both"/>
        <w:rPr>
          <w:rFonts w:ascii="仿宋" w:eastAsia="仿宋" w:hAnsi="仿宋" w:cs="仿宋"/>
          <w:color w:val="333333"/>
          <w:sz w:val="32"/>
          <w:szCs w:val="32"/>
          <w:shd w:val="clear" w:color="auto" w:fill="FFFFFF"/>
        </w:rPr>
      </w:pPr>
      <w:r w:rsidRPr="005950E6">
        <w:rPr>
          <w:rFonts w:ascii="仿宋" w:eastAsia="仿宋" w:hAnsi="仿宋" w:cs="仿宋" w:hint="eastAsia"/>
          <w:color w:val="333333"/>
          <w:sz w:val="32"/>
          <w:szCs w:val="32"/>
          <w:shd w:val="clear" w:color="auto" w:fill="FFFFFF"/>
        </w:rPr>
        <w:t>3）曾</w:t>
      </w:r>
      <w:proofErr w:type="gramStart"/>
      <w:r w:rsidRPr="005950E6">
        <w:rPr>
          <w:rFonts w:ascii="仿宋" w:eastAsia="仿宋" w:hAnsi="仿宋" w:cs="仿宋" w:hint="eastAsia"/>
          <w:color w:val="333333"/>
          <w:sz w:val="32"/>
          <w:szCs w:val="32"/>
          <w:shd w:val="clear" w:color="auto" w:fill="FFFFFF"/>
        </w:rPr>
        <w:t>作出</w:t>
      </w:r>
      <w:proofErr w:type="gramEnd"/>
      <w:r w:rsidRPr="005950E6">
        <w:rPr>
          <w:rFonts w:ascii="仿宋" w:eastAsia="仿宋" w:hAnsi="仿宋" w:cs="仿宋" w:hint="eastAsia"/>
          <w:color w:val="333333"/>
          <w:sz w:val="32"/>
          <w:szCs w:val="32"/>
          <w:shd w:val="clear" w:color="auto" w:fill="FFFFFF"/>
        </w:rPr>
        <w:t>采购虚假承诺；</w:t>
      </w:r>
    </w:p>
    <w:p w14:paraId="01B62767" w14:textId="77777777" w:rsidR="005950E6" w:rsidRPr="005950E6" w:rsidRDefault="005950E6" w:rsidP="005950E6">
      <w:pPr>
        <w:pStyle w:val="ac"/>
        <w:widowControl/>
        <w:spacing w:before="0" w:beforeAutospacing="0" w:after="0" w:afterAutospacing="0" w:line="480" w:lineRule="auto"/>
        <w:ind w:left="900" w:firstLine="592"/>
        <w:jc w:val="both"/>
        <w:rPr>
          <w:rFonts w:ascii="仿宋" w:eastAsia="仿宋" w:hAnsi="仿宋" w:cs="仿宋"/>
          <w:color w:val="333333"/>
          <w:sz w:val="32"/>
          <w:szCs w:val="32"/>
          <w:shd w:val="clear" w:color="auto" w:fill="FFFFFF"/>
        </w:rPr>
      </w:pPr>
      <w:r w:rsidRPr="005950E6">
        <w:rPr>
          <w:rFonts w:ascii="仿宋" w:eastAsia="仿宋" w:hAnsi="仿宋" w:cs="仿宋" w:hint="eastAsia"/>
          <w:color w:val="333333"/>
          <w:sz w:val="32"/>
          <w:szCs w:val="32"/>
          <w:shd w:val="clear" w:color="auto" w:fill="FFFFFF"/>
        </w:rPr>
        <w:t>4）其他法律、行政法规、行政规章或者各级政策文件规定的不适用信用承诺的情形。</w:t>
      </w:r>
    </w:p>
    <w:p w14:paraId="742B56AD" w14:textId="77777777" w:rsidR="005950E6" w:rsidRDefault="005950E6" w:rsidP="005950E6">
      <w:pPr>
        <w:pStyle w:val="ac"/>
        <w:widowControl/>
        <w:spacing w:before="0" w:beforeAutospacing="0" w:after="0" w:afterAutospacing="0" w:line="480" w:lineRule="auto"/>
        <w:ind w:left="900" w:firstLine="592"/>
        <w:jc w:val="both"/>
        <w:rPr>
          <w:rFonts w:ascii="仿宋" w:eastAsia="仿宋" w:hAnsi="仿宋" w:cs="仿宋"/>
          <w:color w:val="333333"/>
          <w:sz w:val="32"/>
          <w:szCs w:val="32"/>
          <w:shd w:val="clear" w:color="auto" w:fill="FFFFFF"/>
        </w:rPr>
      </w:pPr>
      <w:r w:rsidRPr="005950E6">
        <w:rPr>
          <w:rFonts w:ascii="仿宋" w:eastAsia="仿宋" w:hAnsi="仿宋" w:cs="仿宋" w:hint="eastAsia"/>
          <w:color w:val="333333"/>
          <w:sz w:val="32"/>
          <w:szCs w:val="32"/>
          <w:shd w:val="clear" w:color="auto" w:fill="FFFFFF"/>
        </w:rPr>
        <w:t>3.3、本次采购实行资格后审，资格审查具体要求见采购文件。资格后审不合格的供应商的响应文件将被拒绝。</w:t>
      </w:r>
    </w:p>
    <w:p w14:paraId="793A2202" w14:textId="532A6939" w:rsidR="003D0D54" w:rsidRPr="003D0D54" w:rsidRDefault="003D0D54" w:rsidP="005950E6">
      <w:pPr>
        <w:pStyle w:val="ac"/>
        <w:widowControl/>
        <w:spacing w:before="0" w:beforeAutospacing="0" w:after="0" w:afterAutospacing="0" w:line="480" w:lineRule="auto"/>
        <w:ind w:left="900"/>
        <w:jc w:val="both"/>
        <w:rPr>
          <w:rFonts w:ascii="黑体" w:eastAsia="黑体" w:hAnsi="黑体" w:cs="黑体"/>
          <w:color w:val="333333"/>
          <w:sz w:val="30"/>
          <w:szCs w:val="30"/>
          <w:shd w:val="clear" w:color="auto" w:fill="FFFFFF"/>
        </w:rPr>
      </w:pPr>
      <w:r w:rsidRPr="003D0D54">
        <w:rPr>
          <w:rFonts w:ascii="黑体" w:eastAsia="黑体" w:hAnsi="黑体" w:cs="黑体" w:hint="eastAsia"/>
          <w:color w:val="333333"/>
          <w:sz w:val="30"/>
          <w:szCs w:val="30"/>
          <w:shd w:val="clear" w:color="auto" w:fill="FFFFFF"/>
        </w:rPr>
        <w:t>三、</w:t>
      </w:r>
      <w:r w:rsidR="005950E6" w:rsidRPr="005950E6">
        <w:rPr>
          <w:rFonts w:ascii="黑体" w:eastAsia="黑体" w:hAnsi="黑体" w:cs="黑体" w:hint="eastAsia"/>
          <w:color w:val="333333"/>
          <w:sz w:val="30"/>
          <w:szCs w:val="30"/>
          <w:shd w:val="clear" w:color="auto" w:fill="FFFFFF"/>
        </w:rPr>
        <w:t>获取采购文件</w:t>
      </w:r>
    </w:p>
    <w:p w14:paraId="779C80F0" w14:textId="77777777" w:rsidR="005950E6" w:rsidRPr="005950E6" w:rsidRDefault="005950E6" w:rsidP="005950E6">
      <w:pPr>
        <w:pStyle w:val="ac"/>
        <w:widowControl/>
        <w:spacing w:before="0" w:beforeAutospacing="0" w:after="0" w:afterAutospacing="0" w:line="480" w:lineRule="auto"/>
        <w:ind w:left="900" w:firstLine="592"/>
        <w:jc w:val="both"/>
        <w:rPr>
          <w:rFonts w:ascii="仿宋" w:eastAsia="仿宋" w:hAnsi="仿宋" w:cs="仿宋"/>
          <w:color w:val="333333"/>
          <w:sz w:val="32"/>
          <w:szCs w:val="32"/>
          <w:shd w:val="clear" w:color="auto" w:fill="FFFFFF"/>
        </w:rPr>
      </w:pPr>
      <w:r w:rsidRPr="005950E6">
        <w:rPr>
          <w:rFonts w:ascii="仿宋" w:eastAsia="仿宋" w:hAnsi="仿宋" w:cs="仿宋" w:hint="eastAsia"/>
          <w:color w:val="333333"/>
          <w:sz w:val="32"/>
          <w:szCs w:val="32"/>
          <w:shd w:val="clear" w:color="auto" w:fill="FFFFFF"/>
        </w:rPr>
        <w:t>1、时间：2022年6月2日至2022年6月9日，每天上午8:30至12:00，下午15:00至18:00（北京时间，法定节假日除外。）</w:t>
      </w:r>
    </w:p>
    <w:p w14:paraId="4A0B6FE6" w14:textId="77777777" w:rsidR="005950E6" w:rsidRPr="005950E6" w:rsidRDefault="005950E6" w:rsidP="005950E6">
      <w:pPr>
        <w:pStyle w:val="ac"/>
        <w:widowControl/>
        <w:spacing w:before="0" w:beforeAutospacing="0" w:after="0" w:afterAutospacing="0" w:line="480" w:lineRule="auto"/>
        <w:ind w:left="900" w:firstLine="592"/>
        <w:jc w:val="both"/>
        <w:rPr>
          <w:rFonts w:ascii="仿宋" w:eastAsia="仿宋" w:hAnsi="仿宋" w:cs="仿宋"/>
          <w:color w:val="333333"/>
          <w:sz w:val="32"/>
          <w:szCs w:val="32"/>
          <w:shd w:val="clear" w:color="auto" w:fill="FFFFFF"/>
        </w:rPr>
      </w:pPr>
      <w:r w:rsidRPr="005950E6">
        <w:rPr>
          <w:rFonts w:ascii="仿宋" w:eastAsia="仿宋" w:hAnsi="仿宋" w:cs="仿宋" w:hint="eastAsia"/>
          <w:color w:val="333333"/>
          <w:sz w:val="32"/>
          <w:szCs w:val="32"/>
          <w:shd w:val="clear" w:color="auto" w:fill="FFFFFF"/>
        </w:rPr>
        <w:t>2、地点：河南省洛阳市</w:t>
      </w:r>
      <w:proofErr w:type="gramStart"/>
      <w:r w:rsidRPr="005950E6">
        <w:rPr>
          <w:rFonts w:ascii="仿宋" w:eastAsia="仿宋" w:hAnsi="仿宋" w:cs="仿宋" w:hint="eastAsia"/>
          <w:color w:val="333333"/>
          <w:sz w:val="32"/>
          <w:szCs w:val="32"/>
          <w:shd w:val="clear" w:color="auto" w:fill="FFFFFF"/>
        </w:rPr>
        <w:t>洛</w:t>
      </w:r>
      <w:proofErr w:type="gramEnd"/>
      <w:r w:rsidRPr="005950E6">
        <w:rPr>
          <w:rFonts w:ascii="仿宋" w:eastAsia="仿宋" w:hAnsi="仿宋" w:cs="仿宋" w:hint="eastAsia"/>
          <w:color w:val="333333"/>
          <w:sz w:val="32"/>
          <w:szCs w:val="32"/>
          <w:shd w:val="clear" w:color="auto" w:fill="FFFFFF"/>
        </w:rPr>
        <w:t>龙区经五路与</w:t>
      </w:r>
      <w:proofErr w:type="gramStart"/>
      <w:r w:rsidRPr="005950E6">
        <w:rPr>
          <w:rFonts w:ascii="仿宋" w:eastAsia="仿宋" w:hAnsi="仿宋" w:cs="仿宋" w:hint="eastAsia"/>
          <w:color w:val="333333"/>
          <w:sz w:val="32"/>
          <w:szCs w:val="32"/>
          <w:shd w:val="clear" w:color="auto" w:fill="FFFFFF"/>
        </w:rPr>
        <w:t>洛</w:t>
      </w:r>
      <w:proofErr w:type="gramEnd"/>
      <w:r w:rsidRPr="005950E6">
        <w:rPr>
          <w:rFonts w:ascii="仿宋" w:eastAsia="仿宋" w:hAnsi="仿宋" w:cs="仿宋" w:hint="eastAsia"/>
          <w:color w:val="333333"/>
          <w:sz w:val="32"/>
          <w:szCs w:val="32"/>
          <w:shd w:val="clear" w:color="auto" w:fill="FFFFFF"/>
        </w:rPr>
        <w:t>宜路交叉口东</w:t>
      </w:r>
      <w:proofErr w:type="gramStart"/>
      <w:r w:rsidRPr="005950E6">
        <w:rPr>
          <w:rFonts w:ascii="仿宋" w:eastAsia="仿宋" w:hAnsi="仿宋" w:cs="仿宋" w:hint="eastAsia"/>
          <w:color w:val="333333"/>
          <w:sz w:val="32"/>
          <w:szCs w:val="32"/>
          <w:shd w:val="clear" w:color="auto" w:fill="FFFFFF"/>
        </w:rPr>
        <w:t>宇大厦</w:t>
      </w:r>
      <w:proofErr w:type="gramEnd"/>
      <w:r w:rsidRPr="005950E6">
        <w:rPr>
          <w:rFonts w:ascii="仿宋" w:eastAsia="仿宋" w:hAnsi="仿宋" w:cs="仿宋" w:hint="eastAsia"/>
          <w:color w:val="333333"/>
          <w:sz w:val="32"/>
          <w:szCs w:val="32"/>
          <w:shd w:val="clear" w:color="auto" w:fill="FFFFFF"/>
        </w:rPr>
        <w:t>28楼财务室</w:t>
      </w:r>
    </w:p>
    <w:p w14:paraId="33D09602" w14:textId="77777777" w:rsidR="005950E6" w:rsidRPr="005950E6" w:rsidRDefault="005950E6" w:rsidP="005950E6">
      <w:pPr>
        <w:pStyle w:val="ac"/>
        <w:widowControl/>
        <w:spacing w:before="0" w:beforeAutospacing="0" w:after="0" w:afterAutospacing="0" w:line="480" w:lineRule="auto"/>
        <w:ind w:left="900" w:firstLine="592"/>
        <w:jc w:val="both"/>
        <w:rPr>
          <w:rFonts w:ascii="仿宋" w:eastAsia="仿宋" w:hAnsi="仿宋" w:cs="仿宋"/>
          <w:color w:val="333333"/>
          <w:sz w:val="32"/>
          <w:szCs w:val="32"/>
          <w:shd w:val="clear" w:color="auto" w:fill="FFFFFF"/>
        </w:rPr>
      </w:pPr>
      <w:r w:rsidRPr="005950E6">
        <w:rPr>
          <w:rFonts w:ascii="仿宋" w:eastAsia="仿宋" w:hAnsi="仿宋" w:cs="仿宋" w:hint="eastAsia"/>
          <w:color w:val="333333"/>
          <w:sz w:val="32"/>
          <w:szCs w:val="32"/>
          <w:shd w:val="clear" w:color="auto" w:fill="FFFFFF"/>
        </w:rPr>
        <w:t>3、方式：有意向参与磋商的供应商请于获取采购文件时间内携带本单位法定代表人身份证明、法定代表人授权书及法人身份证复印件、授权委托人身份证复印件、营业执照复印件（以上证件均须加盖单位公章）及被授权人身份证原件至指定地点购买采购文件，逾期</w:t>
      </w:r>
      <w:proofErr w:type="gramStart"/>
      <w:r w:rsidRPr="005950E6">
        <w:rPr>
          <w:rFonts w:ascii="仿宋" w:eastAsia="仿宋" w:hAnsi="仿宋" w:cs="仿宋" w:hint="eastAsia"/>
          <w:color w:val="333333"/>
          <w:sz w:val="32"/>
          <w:szCs w:val="32"/>
          <w:shd w:val="clear" w:color="auto" w:fill="FFFFFF"/>
        </w:rPr>
        <w:t>不</w:t>
      </w:r>
      <w:proofErr w:type="gramEnd"/>
      <w:r w:rsidRPr="005950E6">
        <w:rPr>
          <w:rFonts w:ascii="仿宋" w:eastAsia="仿宋" w:hAnsi="仿宋" w:cs="仿宋" w:hint="eastAsia"/>
          <w:color w:val="333333"/>
          <w:sz w:val="32"/>
          <w:szCs w:val="32"/>
          <w:shd w:val="clear" w:color="auto" w:fill="FFFFFF"/>
        </w:rPr>
        <w:t>候。</w:t>
      </w:r>
    </w:p>
    <w:p w14:paraId="1BB232A5" w14:textId="77777777" w:rsidR="005950E6" w:rsidRDefault="005950E6" w:rsidP="005950E6">
      <w:pPr>
        <w:pStyle w:val="ac"/>
        <w:widowControl/>
        <w:spacing w:before="0" w:beforeAutospacing="0" w:after="0" w:afterAutospacing="0" w:line="480" w:lineRule="auto"/>
        <w:ind w:left="900" w:firstLine="592"/>
        <w:jc w:val="both"/>
        <w:rPr>
          <w:rFonts w:ascii="仿宋" w:eastAsia="仿宋" w:hAnsi="仿宋" w:cs="仿宋"/>
          <w:color w:val="333333"/>
          <w:sz w:val="32"/>
          <w:szCs w:val="32"/>
          <w:shd w:val="clear" w:color="auto" w:fill="FFFFFF"/>
        </w:rPr>
      </w:pPr>
      <w:r w:rsidRPr="005950E6">
        <w:rPr>
          <w:rFonts w:ascii="仿宋" w:eastAsia="仿宋" w:hAnsi="仿宋" w:cs="仿宋" w:hint="eastAsia"/>
          <w:color w:val="333333"/>
          <w:sz w:val="32"/>
          <w:szCs w:val="32"/>
          <w:shd w:val="clear" w:color="auto" w:fill="FFFFFF"/>
        </w:rPr>
        <w:t>4、售价：100元/份，售后不退。</w:t>
      </w:r>
    </w:p>
    <w:p w14:paraId="06CF7097" w14:textId="798FC62A" w:rsidR="003D0D54" w:rsidRPr="003D0D54" w:rsidRDefault="003D0D54" w:rsidP="005950E6">
      <w:pPr>
        <w:pStyle w:val="ac"/>
        <w:widowControl/>
        <w:spacing w:before="0" w:beforeAutospacing="0" w:after="0" w:afterAutospacing="0" w:line="480" w:lineRule="auto"/>
        <w:ind w:left="900"/>
        <w:jc w:val="both"/>
        <w:rPr>
          <w:rFonts w:ascii="黑体" w:eastAsia="黑体" w:hAnsi="黑体" w:cs="黑体"/>
          <w:color w:val="333333"/>
          <w:sz w:val="30"/>
          <w:szCs w:val="30"/>
          <w:shd w:val="clear" w:color="auto" w:fill="FFFFFF"/>
        </w:rPr>
      </w:pPr>
      <w:r w:rsidRPr="003D0D54">
        <w:rPr>
          <w:rFonts w:ascii="黑体" w:eastAsia="黑体" w:hAnsi="黑体" w:cs="黑体" w:hint="eastAsia"/>
          <w:color w:val="333333"/>
          <w:sz w:val="30"/>
          <w:szCs w:val="30"/>
          <w:shd w:val="clear" w:color="auto" w:fill="FFFFFF"/>
        </w:rPr>
        <w:t>四、</w:t>
      </w:r>
      <w:r w:rsidR="005950E6" w:rsidRPr="005950E6">
        <w:rPr>
          <w:rFonts w:ascii="黑体" w:eastAsia="黑体" w:hAnsi="黑体" w:cs="黑体" w:hint="eastAsia"/>
          <w:color w:val="333333"/>
          <w:sz w:val="30"/>
          <w:szCs w:val="30"/>
          <w:shd w:val="clear" w:color="auto" w:fill="FFFFFF"/>
        </w:rPr>
        <w:t>响应截止时间及地点</w:t>
      </w:r>
    </w:p>
    <w:p w14:paraId="00846972" w14:textId="740B808E" w:rsidR="005950E6" w:rsidRPr="005950E6" w:rsidRDefault="005950E6" w:rsidP="005950E6">
      <w:pPr>
        <w:pStyle w:val="ac"/>
        <w:widowControl/>
        <w:spacing w:before="0" w:beforeAutospacing="0" w:after="0" w:afterAutospacing="0" w:line="480" w:lineRule="auto"/>
        <w:ind w:left="900" w:firstLine="592"/>
        <w:jc w:val="both"/>
        <w:rPr>
          <w:rFonts w:ascii="仿宋" w:eastAsia="仿宋" w:hAnsi="仿宋" w:cs="仿宋"/>
          <w:color w:val="333333"/>
          <w:sz w:val="32"/>
          <w:szCs w:val="32"/>
          <w:shd w:val="clear" w:color="auto" w:fill="FFFFFF"/>
        </w:rPr>
      </w:pPr>
      <w:r w:rsidRPr="005950E6">
        <w:rPr>
          <w:rFonts w:ascii="仿宋" w:eastAsia="仿宋" w:hAnsi="仿宋" w:cs="仿宋" w:hint="eastAsia"/>
          <w:color w:val="333333"/>
          <w:sz w:val="32"/>
          <w:szCs w:val="32"/>
          <w:shd w:val="clear" w:color="auto" w:fill="FFFFFF"/>
        </w:rPr>
        <w:lastRenderedPageBreak/>
        <w:t>1、时间：2022年6月16日1</w:t>
      </w:r>
      <w:r w:rsidR="00007C09">
        <w:rPr>
          <w:rFonts w:ascii="仿宋" w:eastAsia="仿宋" w:hAnsi="仿宋" w:cs="仿宋"/>
          <w:color w:val="333333"/>
          <w:sz w:val="32"/>
          <w:szCs w:val="32"/>
          <w:shd w:val="clear" w:color="auto" w:fill="FFFFFF"/>
        </w:rPr>
        <w:t>5</w:t>
      </w:r>
      <w:r w:rsidRPr="005950E6">
        <w:rPr>
          <w:rFonts w:ascii="仿宋" w:eastAsia="仿宋" w:hAnsi="仿宋" w:cs="仿宋" w:hint="eastAsia"/>
          <w:color w:val="333333"/>
          <w:sz w:val="32"/>
          <w:szCs w:val="32"/>
          <w:shd w:val="clear" w:color="auto" w:fill="FFFFFF"/>
        </w:rPr>
        <w:t>时</w:t>
      </w:r>
      <w:r w:rsidR="00007C09">
        <w:rPr>
          <w:rFonts w:ascii="仿宋" w:eastAsia="仿宋" w:hAnsi="仿宋" w:cs="仿宋"/>
          <w:color w:val="333333"/>
          <w:sz w:val="32"/>
          <w:szCs w:val="32"/>
          <w:shd w:val="clear" w:color="auto" w:fill="FFFFFF"/>
        </w:rPr>
        <w:t>0</w:t>
      </w:r>
      <w:r w:rsidRPr="005950E6">
        <w:rPr>
          <w:rFonts w:ascii="仿宋" w:eastAsia="仿宋" w:hAnsi="仿宋" w:cs="仿宋" w:hint="eastAsia"/>
          <w:color w:val="333333"/>
          <w:sz w:val="32"/>
          <w:szCs w:val="32"/>
          <w:shd w:val="clear" w:color="auto" w:fill="FFFFFF"/>
        </w:rPr>
        <w:t>0分（北京时间）</w:t>
      </w:r>
    </w:p>
    <w:p w14:paraId="73BE28DA" w14:textId="77777777" w:rsidR="005950E6" w:rsidRDefault="005950E6" w:rsidP="005950E6">
      <w:pPr>
        <w:pStyle w:val="ac"/>
        <w:widowControl/>
        <w:spacing w:before="0" w:beforeAutospacing="0" w:after="0" w:afterAutospacing="0" w:line="480" w:lineRule="auto"/>
        <w:ind w:left="900" w:firstLine="592"/>
        <w:jc w:val="both"/>
        <w:rPr>
          <w:rFonts w:ascii="仿宋" w:eastAsia="仿宋" w:hAnsi="仿宋" w:cs="仿宋"/>
          <w:color w:val="333333"/>
          <w:sz w:val="32"/>
          <w:szCs w:val="32"/>
          <w:shd w:val="clear" w:color="auto" w:fill="FFFFFF"/>
        </w:rPr>
      </w:pPr>
      <w:r w:rsidRPr="005950E6">
        <w:rPr>
          <w:rFonts w:ascii="仿宋" w:eastAsia="仿宋" w:hAnsi="仿宋" w:cs="仿宋" w:hint="eastAsia"/>
          <w:color w:val="333333"/>
          <w:sz w:val="32"/>
          <w:szCs w:val="32"/>
          <w:shd w:val="clear" w:color="auto" w:fill="FFFFFF"/>
        </w:rPr>
        <w:t>2、地点：洛阳市</w:t>
      </w:r>
      <w:proofErr w:type="gramStart"/>
      <w:r w:rsidRPr="005950E6">
        <w:rPr>
          <w:rFonts w:ascii="仿宋" w:eastAsia="仿宋" w:hAnsi="仿宋" w:cs="仿宋" w:hint="eastAsia"/>
          <w:color w:val="333333"/>
          <w:sz w:val="32"/>
          <w:szCs w:val="32"/>
          <w:shd w:val="clear" w:color="auto" w:fill="FFFFFF"/>
        </w:rPr>
        <w:t>洛</w:t>
      </w:r>
      <w:proofErr w:type="gramEnd"/>
      <w:r w:rsidRPr="005950E6">
        <w:rPr>
          <w:rFonts w:ascii="仿宋" w:eastAsia="仿宋" w:hAnsi="仿宋" w:cs="仿宋" w:hint="eastAsia"/>
          <w:color w:val="333333"/>
          <w:sz w:val="32"/>
          <w:szCs w:val="32"/>
          <w:shd w:val="clear" w:color="auto" w:fill="FFFFFF"/>
        </w:rPr>
        <w:t>龙区经五路与</w:t>
      </w:r>
      <w:proofErr w:type="gramStart"/>
      <w:r w:rsidRPr="005950E6">
        <w:rPr>
          <w:rFonts w:ascii="仿宋" w:eastAsia="仿宋" w:hAnsi="仿宋" w:cs="仿宋" w:hint="eastAsia"/>
          <w:color w:val="333333"/>
          <w:sz w:val="32"/>
          <w:szCs w:val="32"/>
          <w:shd w:val="clear" w:color="auto" w:fill="FFFFFF"/>
        </w:rPr>
        <w:t>洛</w:t>
      </w:r>
      <w:proofErr w:type="gramEnd"/>
      <w:r w:rsidRPr="005950E6">
        <w:rPr>
          <w:rFonts w:ascii="仿宋" w:eastAsia="仿宋" w:hAnsi="仿宋" w:cs="仿宋" w:hint="eastAsia"/>
          <w:color w:val="333333"/>
          <w:sz w:val="32"/>
          <w:szCs w:val="32"/>
          <w:shd w:val="clear" w:color="auto" w:fill="FFFFFF"/>
        </w:rPr>
        <w:t>宜路交叉口东</w:t>
      </w:r>
      <w:proofErr w:type="gramStart"/>
      <w:r w:rsidRPr="005950E6">
        <w:rPr>
          <w:rFonts w:ascii="仿宋" w:eastAsia="仿宋" w:hAnsi="仿宋" w:cs="仿宋" w:hint="eastAsia"/>
          <w:color w:val="333333"/>
          <w:sz w:val="32"/>
          <w:szCs w:val="32"/>
          <w:shd w:val="clear" w:color="auto" w:fill="FFFFFF"/>
        </w:rPr>
        <w:t>宇大厦</w:t>
      </w:r>
      <w:proofErr w:type="gramEnd"/>
      <w:r w:rsidRPr="005950E6">
        <w:rPr>
          <w:rFonts w:ascii="仿宋" w:eastAsia="仿宋" w:hAnsi="仿宋" w:cs="仿宋" w:hint="eastAsia"/>
          <w:color w:val="333333"/>
          <w:sz w:val="32"/>
          <w:szCs w:val="32"/>
          <w:shd w:val="clear" w:color="auto" w:fill="FFFFFF"/>
        </w:rPr>
        <w:t>28楼开标室。</w:t>
      </w:r>
    </w:p>
    <w:p w14:paraId="4E326910" w14:textId="5E40B720" w:rsidR="003D0D54" w:rsidRPr="003D0D54" w:rsidRDefault="003D0D54" w:rsidP="005950E6">
      <w:pPr>
        <w:pStyle w:val="ac"/>
        <w:widowControl/>
        <w:spacing w:before="0" w:beforeAutospacing="0" w:after="0" w:afterAutospacing="0" w:line="480" w:lineRule="auto"/>
        <w:ind w:left="900"/>
        <w:jc w:val="both"/>
        <w:rPr>
          <w:rFonts w:ascii="黑体" w:eastAsia="黑体" w:hAnsi="黑体" w:cs="黑体"/>
          <w:color w:val="333333"/>
          <w:sz w:val="30"/>
          <w:szCs w:val="30"/>
          <w:shd w:val="clear" w:color="auto" w:fill="FFFFFF"/>
        </w:rPr>
      </w:pPr>
      <w:r w:rsidRPr="003D0D54">
        <w:rPr>
          <w:rFonts w:ascii="黑体" w:eastAsia="黑体" w:hAnsi="黑体" w:cs="黑体" w:hint="eastAsia"/>
          <w:color w:val="333333"/>
          <w:sz w:val="30"/>
          <w:szCs w:val="30"/>
          <w:shd w:val="clear" w:color="auto" w:fill="FFFFFF"/>
        </w:rPr>
        <w:t>五、</w:t>
      </w:r>
      <w:r w:rsidR="005950E6" w:rsidRPr="005950E6">
        <w:rPr>
          <w:rFonts w:ascii="黑体" w:eastAsia="黑体" w:hAnsi="黑体" w:cs="黑体" w:hint="eastAsia"/>
          <w:color w:val="333333"/>
          <w:sz w:val="30"/>
          <w:szCs w:val="30"/>
          <w:shd w:val="clear" w:color="auto" w:fill="FFFFFF"/>
        </w:rPr>
        <w:t>开标时间及地点</w:t>
      </w:r>
    </w:p>
    <w:p w14:paraId="61E4DA8A" w14:textId="651B9D38" w:rsidR="005950E6" w:rsidRPr="005950E6" w:rsidRDefault="005950E6" w:rsidP="005950E6">
      <w:pPr>
        <w:pStyle w:val="ac"/>
        <w:widowControl/>
        <w:spacing w:before="0" w:beforeAutospacing="0" w:after="0" w:afterAutospacing="0" w:line="480" w:lineRule="auto"/>
        <w:ind w:left="900" w:firstLine="592"/>
        <w:jc w:val="both"/>
        <w:rPr>
          <w:rFonts w:ascii="仿宋" w:eastAsia="仿宋" w:hAnsi="仿宋" w:cs="仿宋"/>
          <w:color w:val="333333"/>
          <w:sz w:val="32"/>
          <w:szCs w:val="32"/>
          <w:shd w:val="clear" w:color="auto" w:fill="FFFFFF"/>
        </w:rPr>
      </w:pPr>
      <w:r w:rsidRPr="005950E6">
        <w:rPr>
          <w:rFonts w:ascii="仿宋" w:eastAsia="仿宋" w:hAnsi="仿宋" w:cs="仿宋" w:hint="eastAsia"/>
          <w:color w:val="333333"/>
          <w:sz w:val="32"/>
          <w:szCs w:val="32"/>
          <w:shd w:val="clear" w:color="auto" w:fill="FFFFFF"/>
        </w:rPr>
        <w:t>1、时间：2022年6月16日1</w:t>
      </w:r>
      <w:r w:rsidR="00007C09">
        <w:rPr>
          <w:rFonts w:ascii="仿宋" w:eastAsia="仿宋" w:hAnsi="仿宋" w:cs="仿宋"/>
          <w:color w:val="333333"/>
          <w:sz w:val="32"/>
          <w:szCs w:val="32"/>
          <w:shd w:val="clear" w:color="auto" w:fill="FFFFFF"/>
        </w:rPr>
        <w:t>5</w:t>
      </w:r>
      <w:r w:rsidRPr="005950E6">
        <w:rPr>
          <w:rFonts w:ascii="仿宋" w:eastAsia="仿宋" w:hAnsi="仿宋" w:cs="仿宋" w:hint="eastAsia"/>
          <w:color w:val="333333"/>
          <w:sz w:val="32"/>
          <w:szCs w:val="32"/>
          <w:shd w:val="clear" w:color="auto" w:fill="FFFFFF"/>
        </w:rPr>
        <w:t>时</w:t>
      </w:r>
      <w:r w:rsidR="00007C09">
        <w:rPr>
          <w:rFonts w:ascii="仿宋" w:eastAsia="仿宋" w:hAnsi="仿宋" w:cs="仿宋"/>
          <w:color w:val="333333"/>
          <w:sz w:val="32"/>
          <w:szCs w:val="32"/>
          <w:shd w:val="clear" w:color="auto" w:fill="FFFFFF"/>
        </w:rPr>
        <w:t>0</w:t>
      </w:r>
      <w:r w:rsidRPr="005950E6">
        <w:rPr>
          <w:rFonts w:ascii="仿宋" w:eastAsia="仿宋" w:hAnsi="仿宋" w:cs="仿宋" w:hint="eastAsia"/>
          <w:color w:val="333333"/>
          <w:sz w:val="32"/>
          <w:szCs w:val="32"/>
          <w:shd w:val="clear" w:color="auto" w:fill="FFFFFF"/>
        </w:rPr>
        <w:t>0分（北京时间）</w:t>
      </w:r>
    </w:p>
    <w:p w14:paraId="36EBFFE4" w14:textId="77777777" w:rsidR="005950E6" w:rsidRDefault="005950E6" w:rsidP="005950E6">
      <w:pPr>
        <w:pStyle w:val="ac"/>
        <w:widowControl/>
        <w:spacing w:before="0" w:beforeAutospacing="0" w:after="0" w:afterAutospacing="0" w:line="480" w:lineRule="auto"/>
        <w:ind w:left="900" w:firstLine="592"/>
        <w:jc w:val="both"/>
        <w:rPr>
          <w:rFonts w:ascii="仿宋" w:eastAsia="仿宋" w:hAnsi="仿宋" w:cs="仿宋"/>
          <w:color w:val="333333"/>
          <w:sz w:val="32"/>
          <w:szCs w:val="32"/>
          <w:shd w:val="clear" w:color="auto" w:fill="FFFFFF"/>
        </w:rPr>
      </w:pPr>
      <w:r w:rsidRPr="005950E6">
        <w:rPr>
          <w:rFonts w:ascii="仿宋" w:eastAsia="仿宋" w:hAnsi="仿宋" w:cs="仿宋" w:hint="eastAsia"/>
          <w:color w:val="333333"/>
          <w:sz w:val="32"/>
          <w:szCs w:val="32"/>
          <w:shd w:val="clear" w:color="auto" w:fill="FFFFFF"/>
        </w:rPr>
        <w:t>2、地点：洛阳市</w:t>
      </w:r>
      <w:proofErr w:type="gramStart"/>
      <w:r w:rsidRPr="005950E6">
        <w:rPr>
          <w:rFonts w:ascii="仿宋" w:eastAsia="仿宋" w:hAnsi="仿宋" w:cs="仿宋" w:hint="eastAsia"/>
          <w:color w:val="333333"/>
          <w:sz w:val="32"/>
          <w:szCs w:val="32"/>
          <w:shd w:val="clear" w:color="auto" w:fill="FFFFFF"/>
        </w:rPr>
        <w:t>洛</w:t>
      </w:r>
      <w:proofErr w:type="gramEnd"/>
      <w:r w:rsidRPr="005950E6">
        <w:rPr>
          <w:rFonts w:ascii="仿宋" w:eastAsia="仿宋" w:hAnsi="仿宋" w:cs="仿宋" w:hint="eastAsia"/>
          <w:color w:val="333333"/>
          <w:sz w:val="32"/>
          <w:szCs w:val="32"/>
          <w:shd w:val="clear" w:color="auto" w:fill="FFFFFF"/>
        </w:rPr>
        <w:t>龙区经五路与</w:t>
      </w:r>
      <w:proofErr w:type="gramStart"/>
      <w:r w:rsidRPr="005950E6">
        <w:rPr>
          <w:rFonts w:ascii="仿宋" w:eastAsia="仿宋" w:hAnsi="仿宋" w:cs="仿宋" w:hint="eastAsia"/>
          <w:color w:val="333333"/>
          <w:sz w:val="32"/>
          <w:szCs w:val="32"/>
          <w:shd w:val="clear" w:color="auto" w:fill="FFFFFF"/>
        </w:rPr>
        <w:t>洛</w:t>
      </w:r>
      <w:proofErr w:type="gramEnd"/>
      <w:r w:rsidRPr="005950E6">
        <w:rPr>
          <w:rFonts w:ascii="仿宋" w:eastAsia="仿宋" w:hAnsi="仿宋" w:cs="仿宋" w:hint="eastAsia"/>
          <w:color w:val="333333"/>
          <w:sz w:val="32"/>
          <w:szCs w:val="32"/>
          <w:shd w:val="clear" w:color="auto" w:fill="FFFFFF"/>
        </w:rPr>
        <w:t>宜路交叉口东</w:t>
      </w:r>
      <w:proofErr w:type="gramStart"/>
      <w:r w:rsidRPr="005950E6">
        <w:rPr>
          <w:rFonts w:ascii="仿宋" w:eastAsia="仿宋" w:hAnsi="仿宋" w:cs="仿宋" w:hint="eastAsia"/>
          <w:color w:val="333333"/>
          <w:sz w:val="32"/>
          <w:szCs w:val="32"/>
          <w:shd w:val="clear" w:color="auto" w:fill="FFFFFF"/>
        </w:rPr>
        <w:t>宇大厦</w:t>
      </w:r>
      <w:proofErr w:type="gramEnd"/>
      <w:r w:rsidRPr="005950E6">
        <w:rPr>
          <w:rFonts w:ascii="仿宋" w:eastAsia="仿宋" w:hAnsi="仿宋" w:cs="仿宋" w:hint="eastAsia"/>
          <w:color w:val="333333"/>
          <w:sz w:val="32"/>
          <w:szCs w:val="32"/>
          <w:shd w:val="clear" w:color="auto" w:fill="FFFFFF"/>
        </w:rPr>
        <w:t>28楼开标室。</w:t>
      </w:r>
    </w:p>
    <w:p w14:paraId="125043B4" w14:textId="6BFF299B" w:rsidR="003D0D54" w:rsidRPr="003D0D54" w:rsidRDefault="003D0D54" w:rsidP="005950E6">
      <w:pPr>
        <w:pStyle w:val="ac"/>
        <w:widowControl/>
        <w:spacing w:before="0" w:beforeAutospacing="0" w:after="0" w:afterAutospacing="0" w:line="480" w:lineRule="auto"/>
        <w:ind w:left="900"/>
        <w:jc w:val="both"/>
        <w:rPr>
          <w:rFonts w:ascii="黑体" w:eastAsia="黑体" w:hAnsi="黑体" w:cs="黑体"/>
          <w:color w:val="333333"/>
          <w:sz w:val="30"/>
          <w:szCs w:val="30"/>
          <w:shd w:val="clear" w:color="auto" w:fill="FFFFFF"/>
        </w:rPr>
      </w:pPr>
      <w:r w:rsidRPr="003D0D54">
        <w:rPr>
          <w:rFonts w:ascii="黑体" w:eastAsia="黑体" w:hAnsi="黑体" w:cs="黑体" w:hint="eastAsia"/>
          <w:color w:val="333333"/>
          <w:sz w:val="30"/>
          <w:szCs w:val="30"/>
          <w:shd w:val="clear" w:color="auto" w:fill="FFFFFF"/>
        </w:rPr>
        <w:t>六、</w:t>
      </w:r>
      <w:r w:rsidR="005950E6" w:rsidRPr="005950E6">
        <w:rPr>
          <w:rFonts w:ascii="黑体" w:eastAsia="黑体" w:hAnsi="黑体" w:cs="黑体" w:hint="eastAsia"/>
          <w:color w:val="333333"/>
          <w:sz w:val="30"/>
          <w:szCs w:val="30"/>
          <w:shd w:val="clear" w:color="auto" w:fill="FFFFFF"/>
        </w:rPr>
        <w:t>发布公告的媒介及招标公告期限</w:t>
      </w:r>
    </w:p>
    <w:p w14:paraId="74F4FC60" w14:textId="77777777" w:rsidR="005950E6" w:rsidRDefault="005950E6" w:rsidP="005950E6">
      <w:pPr>
        <w:pStyle w:val="ac"/>
        <w:widowControl/>
        <w:spacing w:before="0" w:beforeAutospacing="0" w:after="0" w:afterAutospacing="0" w:line="480" w:lineRule="auto"/>
        <w:ind w:left="900" w:firstLine="592"/>
        <w:jc w:val="both"/>
        <w:rPr>
          <w:rFonts w:ascii="仿宋" w:eastAsia="仿宋" w:hAnsi="仿宋" w:cs="仿宋"/>
          <w:color w:val="333333"/>
          <w:sz w:val="32"/>
          <w:szCs w:val="32"/>
          <w:shd w:val="clear" w:color="auto" w:fill="FFFFFF"/>
        </w:rPr>
      </w:pPr>
      <w:r w:rsidRPr="005950E6">
        <w:rPr>
          <w:rFonts w:ascii="仿宋" w:eastAsia="仿宋" w:hAnsi="仿宋" w:cs="仿宋" w:hint="eastAsia"/>
          <w:color w:val="333333"/>
          <w:sz w:val="32"/>
          <w:szCs w:val="32"/>
          <w:shd w:val="clear" w:color="auto" w:fill="FFFFFF"/>
        </w:rPr>
        <w:t>本次招标公告在《河南省(洛阳市)政府采购网》、《洛阳市公路事业发展中心》、《河南省电子招标投标公共服务平台》和《中国招标投标公共服务平台》上发布。招标公告期限为五个工作日2022年6月2日至2022年6月9日。</w:t>
      </w:r>
    </w:p>
    <w:p w14:paraId="7AF672CF" w14:textId="23AB1297" w:rsidR="003D0D54" w:rsidRPr="003D0D54" w:rsidRDefault="003D0D54" w:rsidP="003D0D54">
      <w:pPr>
        <w:pStyle w:val="ac"/>
        <w:widowControl/>
        <w:spacing w:before="0" w:beforeAutospacing="0" w:after="0" w:afterAutospacing="0" w:line="480" w:lineRule="auto"/>
        <w:ind w:left="900"/>
        <w:jc w:val="both"/>
        <w:rPr>
          <w:rFonts w:ascii="黑体" w:eastAsia="黑体" w:hAnsi="黑体" w:cs="黑体"/>
          <w:color w:val="333333"/>
          <w:sz w:val="30"/>
          <w:szCs w:val="30"/>
          <w:shd w:val="clear" w:color="auto" w:fill="FFFFFF"/>
        </w:rPr>
      </w:pPr>
      <w:r w:rsidRPr="003D0D54">
        <w:rPr>
          <w:rFonts w:ascii="黑体" w:eastAsia="黑体" w:hAnsi="黑体" w:cs="黑体" w:hint="eastAsia"/>
          <w:color w:val="333333"/>
          <w:sz w:val="30"/>
          <w:szCs w:val="30"/>
          <w:shd w:val="clear" w:color="auto" w:fill="FFFFFF"/>
        </w:rPr>
        <w:t>七、</w:t>
      </w:r>
      <w:r w:rsidR="005950E6" w:rsidRPr="005950E6">
        <w:rPr>
          <w:rFonts w:ascii="黑体" w:eastAsia="黑体" w:hAnsi="黑体" w:cs="黑体" w:hint="eastAsia"/>
          <w:color w:val="333333"/>
          <w:sz w:val="30"/>
          <w:szCs w:val="30"/>
          <w:shd w:val="clear" w:color="auto" w:fill="FFFFFF"/>
        </w:rPr>
        <w:t>其他补充事宜</w:t>
      </w:r>
    </w:p>
    <w:p w14:paraId="20CF0039" w14:textId="77777777" w:rsidR="005950E6" w:rsidRDefault="005950E6" w:rsidP="005950E6">
      <w:pPr>
        <w:pStyle w:val="ac"/>
        <w:widowControl/>
        <w:spacing w:before="0" w:beforeAutospacing="0" w:after="0" w:afterAutospacing="0" w:line="480" w:lineRule="auto"/>
        <w:ind w:left="900" w:firstLine="592"/>
        <w:jc w:val="both"/>
        <w:rPr>
          <w:rFonts w:ascii="仿宋" w:eastAsia="仿宋" w:hAnsi="仿宋" w:cs="仿宋"/>
          <w:color w:val="333333"/>
          <w:sz w:val="32"/>
          <w:szCs w:val="32"/>
          <w:shd w:val="clear" w:color="auto" w:fill="FFFFFF"/>
        </w:rPr>
      </w:pPr>
      <w:r w:rsidRPr="005950E6">
        <w:rPr>
          <w:rFonts w:ascii="仿宋" w:eastAsia="仿宋" w:hAnsi="仿宋" w:cs="仿宋" w:hint="eastAsia"/>
          <w:color w:val="333333"/>
          <w:sz w:val="32"/>
          <w:szCs w:val="32"/>
          <w:shd w:val="clear" w:color="auto" w:fill="FFFFFF"/>
        </w:rPr>
        <w:t>供应商在参与本项目招标采购活动期间应及时关注公告发布网站获取相关澄清或变更等信息。</w:t>
      </w:r>
    </w:p>
    <w:p w14:paraId="0DB9086F" w14:textId="0DD0DD85" w:rsidR="0041375E" w:rsidRDefault="005950E6" w:rsidP="005950E6">
      <w:pPr>
        <w:pStyle w:val="ac"/>
        <w:widowControl/>
        <w:spacing w:before="0" w:beforeAutospacing="0" w:after="0" w:afterAutospacing="0" w:line="480" w:lineRule="auto"/>
        <w:ind w:left="900"/>
        <w:jc w:val="both"/>
        <w:rPr>
          <w:rFonts w:ascii="黑体" w:eastAsia="黑体" w:hAnsi="黑体" w:cs="黑体"/>
          <w:color w:val="333333"/>
          <w:sz w:val="30"/>
          <w:szCs w:val="30"/>
          <w:shd w:val="clear" w:color="auto" w:fill="FFFFFF"/>
        </w:rPr>
      </w:pPr>
      <w:r w:rsidRPr="005950E6">
        <w:rPr>
          <w:rFonts w:ascii="黑体" w:eastAsia="黑体" w:hAnsi="黑体" w:cs="黑体" w:hint="eastAsia"/>
          <w:color w:val="333333"/>
          <w:sz w:val="30"/>
          <w:szCs w:val="30"/>
          <w:shd w:val="clear" w:color="auto" w:fill="FFFFFF"/>
        </w:rPr>
        <w:t>八、凡对本次招标提出询问，请按照以下方式联系</w:t>
      </w:r>
    </w:p>
    <w:p w14:paraId="0B9A1325" w14:textId="77777777" w:rsidR="005950E6" w:rsidRPr="005950E6" w:rsidRDefault="005950E6" w:rsidP="005950E6">
      <w:pPr>
        <w:pStyle w:val="ac"/>
        <w:widowControl/>
        <w:spacing w:before="0" w:beforeAutospacing="0" w:after="0" w:afterAutospacing="0" w:line="480" w:lineRule="auto"/>
        <w:ind w:left="900" w:firstLine="592"/>
        <w:jc w:val="both"/>
        <w:rPr>
          <w:rFonts w:ascii="仿宋" w:eastAsia="仿宋" w:hAnsi="仿宋" w:cs="仿宋"/>
          <w:color w:val="333333"/>
          <w:sz w:val="32"/>
          <w:szCs w:val="32"/>
          <w:shd w:val="clear" w:color="auto" w:fill="FFFFFF"/>
        </w:rPr>
      </w:pPr>
      <w:r w:rsidRPr="005950E6">
        <w:rPr>
          <w:rFonts w:ascii="仿宋" w:eastAsia="仿宋" w:hAnsi="仿宋" w:cs="仿宋" w:hint="eastAsia"/>
          <w:color w:val="333333"/>
          <w:sz w:val="32"/>
          <w:szCs w:val="32"/>
          <w:shd w:val="clear" w:color="auto" w:fill="FFFFFF"/>
        </w:rPr>
        <w:t>1、采购人信息</w:t>
      </w:r>
    </w:p>
    <w:p w14:paraId="30DD1A01" w14:textId="77777777" w:rsidR="005950E6" w:rsidRPr="005950E6" w:rsidRDefault="005950E6" w:rsidP="005950E6">
      <w:pPr>
        <w:pStyle w:val="ac"/>
        <w:widowControl/>
        <w:spacing w:before="0" w:beforeAutospacing="0" w:after="0" w:afterAutospacing="0" w:line="480" w:lineRule="auto"/>
        <w:ind w:left="900" w:firstLine="592"/>
        <w:jc w:val="both"/>
        <w:rPr>
          <w:rFonts w:ascii="仿宋" w:eastAsia="仿宋" w:hAnsi="仿宋" w:cs="仿宋"/>
          <w:color w:val="333333"/>
          <w:sz w:val="32"/>
          <w:szCs w:val="32"/>
          <w:shd w:val="clear" w:color="auto" w:fill="FFFFFF"/>
        </w:rPr>
      </w:pPr>
      <w:r w:rsidRPr="005950E6">
        <w:rPr>
          <w:rFonts w:ascii="仿宋" w:eastAsia="仿宋" w:hAnsi="仿宋" w:cs="仿宋" w:hint="eastAsia"/>
          <w:color w:val="333333"/>
          <w:sz w:val="32"/>
          <w:szCs w:val="32"/>
          <w:shd w:val="clear" w:color="auto" w:fill="FFFFFF"/>
        </w:rPr>
        <w:t>名称：洛阳市公路事业发展中心</w:t>
      </w:r>
    </w:p>
    <w:p w14:paraId="2D3B6E9B" w14:textId="77777777" w:rsidR="005950E6" w:rsidRPr="005950E6" w:rsidRDefault="005950E6" w:rsidP="005950E6">
      <w:pPr>
        <w:pStyle w:val="ac"/>
        <w:widowControl/>
        <w:spacing w:before="0" w:beforeAutospacing="0" w:after="0" w:afterAutospacing="0" w:line="480" w:lineRule="auto"/>
        <w:ind w:left="900" w:firstLine="592"/>
        <w:jc w:val="both"/>
        <w:rPr>
          <w:rFonts w:ascii="仿宋" w:eastAsia="仿宋" w:hAnsi="仿宋" w:cs="仿宋"/>
          <w:color w:val="333333"/>
          <w:sz w:val="32"/>
          <w:szCs w:val="32"/>
          <w:shd w:val="clear" w:color="auto" w:fill="FFFFFF"/>
        </w:rPr>
      </w:pPr>
      <w:r w:rsidRPr="005950E6">
        <w:rPr>
          <w:rFonts w:ascii="仿宋" w:eastAsia="仿宋" w:hAnsi="仿宋" w:cs="仿宋" w:hint="eastAsia"/>
          <w:color w:val="333333"/>
          <w:sz w:val="32"/>
          <w:szCs w:val="32"/>
          <w:shd w:val="clear" w:color="auto" w:fill="FFFFFF"/>
        </w:rPr>
        <w:t>地址：洛阳市南昌路172号</w:t>
      </w:r>
    </w:p>
    <w:p w14:paraId="5C0F0CC5" w14:textId="77777777" w:rsidR="005950E6" w:rsidRPr="005950E6" w:rsidRDefault="005950E6" w:rsidP="005950E6">
      <w:pPr>
        <w:pStyle w:val="ac"/>
        <w:widowControl/>
        <w:spacing w:before="0" w:beforeAutospacing="0" w:after="0" w:afterAutospacing="0" w:line="480" w:lineRule="auto"/>
        <w:ind w:left="900" w:firstLine="592"/>
        <w:jc w:val="both"/>
        <w:rPr>
          <w:rFonts w:ascii="仿宋" w:eastAsia="仿宋" w:hAnsi="仿宋" w:cs="仿宋"/>
          <w:color w:val="333333"/>
          <w:sz w:val="32"/>
          <w:szCs w:val="32"/>
          <w:shd w:val="clear" w:color="auto" w:fill="FFFFFF"/>
        </w:rPr>
      </w:pPr>
      <w:r w:rsidRPr="005950E6">
        <w:rPr>
          <w:rFonts w:ascii="仿宋" w:eastAsia="仿宋" w:hAnsi="仿宋" w:cs="仿宋" w:hint="eastAsia"/>
          <w:color w:val="333333"/>
          <w:sz w:val="32"/>
          <w:szCs w:val="32"/>
          <w:shd w:val="clear" w:color="auto" w:fill="FFFFFF"/>
        </w:rPr>
        <w:lastRenderedPageBreak/>
        <w:t>联系人：吴先生</w:t>
      </w:r>
    </w:p>
    <w:p w14:paraId="4869C0F3" w14:textId="77777777" w:rsidR="005950E6" w:rsidRPr="005950E6" w:rsidRDefault="005950E6" w:rsidP="005950E6">
      <w:pPr>
        <w:pStyle w:val="ac"/>
        <w:widowControl/>
        <w:spacing w:before="0" w:beforeAutospacing="0" w:after="0" w:afterAutospacing="0" w:line="480" w:lineRule="auto"/>
        <w:ind w:left="900" w:firstLine="592"/>
        <w:jc w:val="both"/>
        <w:rPr>
          <w:rFonts w:ascii="仿宋" w:eastAsia="仿宋" w:hAnsi="仿宋" w:cs="仿宋"/>
          <w:color w:val="333333"/>
          <w:sz w:val="32"/>
          <w:szCs w:val="32"/>
          <w:shd w:val="clear" w:color="auto" w:fill="FFFFFF"/>
        </w:rPr>
      </w:pPr>
      <w:r w:rsidRPr="005950E6">
        <w:rPr>
          <w:rFonts w:ascii="仿宋" w:eastAsia="仿宋" w:hAnsi="仿宋" w:cs="仿宋" w:hint="eastAsia"/>
          <w:color w:val="333333"/>
          <w:sz w:val="32"/>
          <w:szCs w:val="32"/>
          <w:shd w:val="clear" w:color="auto" w:fill="FFFFFF"/>
        </w:rPr>
        <w:t>电话：0379-63200251</w:t>
      </w:r>
    </w:p>
    <w:p w14:paraId="1C1C0CE3" w14:textId="77777777" w:rsidR="005950E6" w:rsidRPr="005950E6" w:rsidRDefault="005950E6" w:rsidP="005950E6">
      <w:pPr>
        <w:pStyle w:val="ac"/>
        <w:widowControl/>
        <w:spacing w:before="0" w:beforeAutospacing="0" w:after="0" w:afterAutospacing="0" w:line="480" w:lineRule="auto"/>
        <w:ind w:left="900" w:firstLine="592"/>
        <w:jc w:val="both"/>
        <w:rPr>
          <w:rFonts w:ascii="仿宋" w:eastAsia="仿宋" w:hAnsi="仿宋" w:cs="仿宋"/>
          <w:color w:val="333333"/>
          <w:sz w:val="32"/>
          <w:szCs w:val="32"/>
          <w:shd w:val="clear" w:color="auto" w:fill="FFFFFF"/>
        </w:rPr>
      </w:pPr>
      <w:r w:rsidRPr="005950E6">
        <w:rPr>
          <w:rFonts w:ascii="仿宋" w:eastAsia="仿宋" w:hAnsi="仿宋" w:cs="仿宋" w:hint="eastAsia"/>
          <w:color w:val="333333"/>
          <w:sz w:val="32"/>
          <w:szCs w:val="32"/>
          <w:shd w:val="clear" w:color="auto" w:fill="FFFFFF"/>
        </w:rPr>
        <w:t>2、采购代理机构信息</w:t>
      </w:r>
    </w:p>
    <w:p w14:paraId="7B271570" w14:textId="77777777" w:rsidR="005950E6" w:rsidRPr="005950E6" w:rsidRDefault="005950E6" w:rsidP="005950E6">
      <w:pPr>
        <w:pStyle w:val="ac"/>
        <w:widowControl/>
        <w:spacing w:before="0" w:beforeAutospacing="0" w:after="0" w:afterAutospacing="0" w:line="480" w:lineRule="auto"/>
        <w:ind w:left="900" w:firstLine="592"/>
        <w:jc w:val="both"/>
        <w:rPr>
          <w:rFonts w:ascii="仿宋" w:eastAsia="仿宋" w:hAnsi="仿宋" w:cs="仿宋"/>
          <w:color w:val="333333"/>
          <w:sz w:val="32"/>
          <w:szCs w:val="32"/>
          <w:shd w:val="clear" w:color="auto" w:fill="FFFFFF"/>
        </w:rPr>
      </w:pPr>
      <w:r w:rsidRPr="005950E6">
        <w:rPr>
          <w:rFonts w:ascii="仿宋" w:eastAsia="仿宋" w:hAnsi="仿宋" w:cs="仿宋" w:hint="eastAsia"/>
          <w:color w:val="333333"/>
          <w:sz w:val="32"/>
          <w:szCs w:val="32"/>
          <w:shd w:val="clear" w:color="auto" w:fill="FFFFFF"/>
        </w:rPr>
        <w:t>名称：万安建设发展河南有限公司</w:t>
      </w:r>
    </w:p>
    <w:p w14:paraId="256E53A3" w14:textId="77777777" w:rsidR="005950E6" w:rsidRPr="005950E6" w:rsidRDefault="005950E6" w:rsidP="005950E6">
      <w:pPr>
        <w:pStyle w:val="ac"/>
        <w:widowControl/>
        <w:spacing w:before="0" w:beforeAutospacing="0" w:after="0" w:afterAutospacing="0" w:line="480" w:lineRule="auto"/>
        <w:ind w:left="900" w:firstLine="592"/>
        <w:jc w:val="both"/>
        <w:rPr>
          <w:rFonts w:ascii="仿宋" w:eastAsia="仿宋" w:hAnsi="仿宋" w:cs="仿宋"/>
          <w:color w:val="333333"/>
          <w:sz w:val="32"/>
          <w:szCs w:val="32"/>
          <w:shd w:val="clear" w:color="auto" w:fill="FFFFFF"/>
        </w:rPr>
      </w:pPr>
      <w:r w:rsidRPr="005950E6">
        <w:rPr>
          <w:rFonts w:ascii="仿宋" w:eastAsia="仿宋" w:hAnsi="仿宋" w:cs="仿宋" w:hint="eastAsia"/>
          <w:color w:val="333333"/>
          <w:sz w:val="32"/>
          <w:szCs w:val="32"/>
          <w:shd w:val="clear" w:color="auto" w:fill="FFFFFF"/>
        </w:rPr>
        <w:t>地址：洛阳市</w:t>
      </w:r>
      <w:proofErr w:type="gramStart"/>
      <w:r w:rsidRPr="005950E6">
        <w:rPr>
          <w:rFonts w:ascii="仿宋" w:eastAsia="仿宋" w:hAnsi="仿宋" w:cs="仿宋" w:hint="eastAsia"/>
          <w:color w:val="333333"/>
          <w:sz w:val="32"/>
          <w:szCs w:val="32"/>
          <w:shd w:val="clear" w:color="auto" w:fill="FFFFFF"/>
        </w:rPr>
        <w:t>洛</w:t>
      </w:r>
      <w:proofErr w:type="gramEnd"/>
      <w:r w:rsidRPr="005950E6">
        <w:rPr>
          <w:rFonts w:ascii="仿宋" w:eastAsia="仿宋" w:hAnsi="仿宋" w:cs="仿宋" w:hint="eastAsia"/>
          <w:color w:val="333333"/>
          <w:sz w:val="32"/>
          <w:szCs w:val="32"/>
          <w:shd w:val="clear" w:color="auto" w:fill="FFFFFF"/>
        </w:rPr>
        <w:t>龙区经五路与</w:t>
      </w:r>
      <w:proofErr w:type="gramStart"/>
      <w:r w:rsidRPr="005950E6">
        <w:rPr>
          <w:rFonts w:ascii="仿宋" w:eastAsia="仿宋" w:hAnsi="仿宋" w:cs="仿宋" w:hint="eastAsia"/>
          <w:color w:val="333333"/>
          <w:sz w:val="32"/>
          <w:szCs w:val="32"/>
          <w:shd w:val="clear" w:color="auto" w:fill="FFFFFF"/>
        </w:rPr>
        <w:t>洛</w:t>
      </w:r>
      <w:proofErr w:type="gramEnd"/>
      <w:r w:rsidRPr="005950E6">
        <w:rPr>
          <w:rFonts w:ascii="仿宋" w:eastAsia="仿宋" w:hAnsi="仿宋" w:cs="仿宋" w:hint="eastAsia"/>
          <w:color w:val="333333"/>
          <w:sz w:val="32"/>
          <w:szCs w:val="32"/>
          <w:shd w:val="clear" w:color="auto" w:fill="FFFFFF"/>
        </w:rPr>
        <w:t>宜路交叉口东</w:t>
      </w:r>
      <w:proofErr w:type="gramStart"/>
      <w:r w:rsidRPr="005950E6">
        <w:rPr>
          <w:rFonts w:ascii="仿宋" w:eastAsia="仿宋" w:hAnsi="仿宋" w:cs="仿宋" w:hint="eastAsia"/>
          <w:color w:val="333333"/>
          <w:sz w:val="32"/>
          <w:szCs w:val="32"/>
          <w:shd w:val="clear" w:color="auto" w:fill="FFFFFF"/>
        </w:rPr>
        <w:t>宇大厦</w:t>
      </w:r>
      <w:proofErr w:type="gramEnd"/>
      <w:r w:rsidRPr="005950E6">
        <w:rPr>
          <w:rFonts w:ascii="仿宋" w:eastAsia="仿宋" w:hAnsi="仿宋" w:cs="仿宋" w:hint="eastAsia"/>
          <w:color w:val="333333"/>
          <w:sz w:val="32"/>
          <w:szCs w:val="32"/>
          <w:shd w:val="clear" w:color="auto" w:fill="FFFFFF"/>
        </w:rPr>
        <w:t>28楼</w:t>
      </w:r>
    </w:p>
    <w:p w14:paraId="148B6810" w14:textId="77777777" w:rsidR="005950E6" w:rsidRPr="005950E6" w:rsidRDefault="005950E6" w:rsidP="005950E6">
      <w:pPr>
        <w:pStyle w:val="ac"/>
        <w:widowControl/>
        <w:spacing w:before="0" w:beforeAutospacing="0" w:after="0" w:afterAutospacing="0" w:line="480" w:lineRule="auto"/>
        <w:ind w:left="900" w:firstLine="592"/>
        <w:jc w:val="both"/>
        <w:rPr>
          <w:rFonts w:ascii="仿宋" w:eastAsia="仿宋" w:hAnsi="仿宋" w:cs="仿宋"/>
          <w:color w:val="333333"/>
          <w:sz w:val="32"/>
          <w:szCs w:val="32"/>
          <w:shd w:val="clear" w:color="auto" w:fill="FFFFFF"/>
        </w:rPr>
      </w:pPr>
      <w:r w:rsidRPr="005950E6">
        <w:rPr>
          <w:rFonts w:ascii="仿宋" w:eastAsia="仿宋" w:hAnsi="仿宋" w:cs="仿宋" w:hint="eastAsia"/>
          <w:color w:val="333333"/>
          <w:sz w:val="32"/>
          <w:szCs w:val="32"/>
          <w:shd w:val="clear" w:color="auto" w:fill="FFFFFF"/>
        </w:rPr>
        <w:t>联系人：康女士</w:t>
      </w:r>
    </w:p>
    <w:p w14:paraId="4323EB1B" w14:textId="77777777" w:rsidR="005950E6" w:rsidRPr="005950E6" w:rsidRDefault="005950E6" w:rsidP="005950E6">
      <w:pPr>
        <w:pStyle w:val="ac"/>
        <w:widowControl/>
        <w:spacing w:before="0" w:beforeAutospacing="0" w:after="0" w:afterAutospacing="0" w:line="480" w:lineRule="auto"/>
        <w:ind w:left="900" w:firstLine="592"/>
        <w:jc w:val="both"/>
        <w:rPr>
          <w:rFonts w:ascii="仿宋" w:eastAsia="仿宋" w:hAnsi="仿宋" w:cs="仿宋"/>
          <w:color w:val="333333"/>
          <w:sz w:val="32"/>
          <w:szCs w:val="32"/>
          <w:shd w:val="clear" w:color="auto" w:fill="FFFFFF"/>
        </w:rPr>
      </w:pPr>
      <w:r w:rsidRPr="005950E6">
        <w:rPr>
          <w:rFonts w:ascii="仿宋" w:eastAsia="仿宋" w:hAnsi="仿宋" w:cs="仿宋" w:hint="eastAsia"/>
          <w:color w:val="333333"/>
          <w:sz w:val="32"/>
          <w:szCs w:val="32"/>
          <w:shd w:val="clear" w:color="auto" w:fill="FFFFFF"/>
        </w:rPr>
        <w:t>联系方式：0379-69899369</w:t>
      </w:r>
    </w:p>
    <w:p w14:paraId="53FF349D" w14:textId="77777777" w:rsidR="005950E6" w:rsidRPr="005950E6" w:rsidRDefault="005950E6" w:rsidP="005950E6">
      <w:pPr>
        <w:pStyle w:val="ac"/>
        <w:widowControl/>
        <w:spacing w:before="0" w:beforeAutospacing="0" w:after="0" w:afterAutospacing="0" w:line="480" w:lineRule="auto"/>
        <w:ind w:left="900" w:firstLine="592"/>
        <w:jc w:val="both"/>
        <w:rPr>
          <w:rFonts w:ascii="仿宋" w:eastAsia="仿宋" w:hAnsi="仿宋" w:cs="仿宋"/>
          <w:color w:val="333333"/>
          <w:sz w:val="32"/>
          <w:szCs w:val="32"/>
          <w:shd w:val="clear" w:color="auto" w:fill="FFFFFF"/>
        </w:rPr>
      </w:pPr>
      <w:r w:rsidRPr="005950E6">
        <w:rPr>
          <w:rFonts w:ascii="仿宋" w:eastAsia="仿宋" w:hAnsi="仿宋" w:cs="仿宋" w:hint="eastAsia"/>
          <w:color w:val="333333"/>
          <w:sz w:val="32"/>
          <w:szCs w:val="32"/>
          <w:shd w:val="clear" w:color="auto" w:fill="FFFFFF"/>
        </w:rPr>
        <w:t>3、项目联系方式</w:t>
      </w:r>
    </w:p>
    <w:p w14:paraId="009241A8" w14:textId="77777777" w:rsidR="005950E6" w:rsidRPr="005950E6" w:rsidRDefault="005950E6" w:rsidP="005950E6">
      <w:pPr>
        <w:pStyle w:val="ac"/>
        <w:widowControl/>
        <w:spacing w:before="0" w:beforeAutospacing="0" w:after="0" w:afterAutospacing="0" w:line="480" w:lineRule="auto"/>
        <w:ind w:left="900" w:firstLine="592"/>
        <w:jc w:val="both"/>
        <w:rPr>
          <w:rFonts w:ascii="仿宋" w:eastAsia="仿宋" w:hAnsi="仿宋" w:cs="仿宋"/>
          <w:color w:val="333333"/>
          <w:sz w:val="32"/>
          <w:szCs w:val="32"/>
          <w:shd w:val="clear" w:color="auto" w:fill="FFFFFF"/>
        </w:rPr>
      </w:pPr>
      <w:r w:rsidRPr="005950E6">
        <w:rPr>
          <w:rFonts w:ascii="仿宋" w:eastAsia="仿宋" w:hAnsi="仿宋" w:cs="仿宋" w:hint="eastAsia"/>
          <w:color w:val="333333"/>
          <w:sz w:val="32"/>
          <w:szCs w:val="32"/>
          <w:shd w:val="clear" w:color="auto" w:fill="FFFFFF"/>
        </w:rPr>
        <w:t>联系人：康女士</w:t>
      </w:r>
    </w:p>
    <w:p w14:paraId="05ED7C9D" w14:textId="77777777" w:rsidR="005950E6" w:rsidRPr="005950E6" w:rsidRDefault="005950E6" w:rsidP="005950E6">
      <w:pPr>
        <w:pStyle w:val="ac"/>
        <w:widowControl/>
        <w:spacing w:before="0" w:beforeAutospacing="0" w:after="0" w:afterAutospacing="0" w:line="480" w:lineRule="auto"/>
        <w:ind w:left="900" w:firstLine="592"/>
        <w:jc w:val="both"/>
        <w:rPr>
          <w:rFonts w:ascii="仿宋" w:eastAsia="仿宋" w:hAnsi="仿宋" w:cs="仿宋"/>
          <w:color w:val="333333"/>
          <w:sz w:val="32"/>
          <w:szCs w:val="32"/>
          <w:shd w:val="clear" w:color="auto" w:fill="FFFFFF"/>
        </w:rPr>
      </w:pPr>
      <w:r w:rsidRPr="005950E6">
        <w:rPr>
          <w:rFonts w:ascii="仿宋" w:eastAsia="仿宋" w:hAnsi="仿宋" w:cs="仿宋" w:hint="eastAsia"/>
          <w:color w:val="333333"/>
          <w:sz w:val="32"/>
          <w:szCs w:val="32"/>
          <w:shd w:val="clear" w:color="auto" w:fill="FFFFFF"/>
        </w:rPr>
        <w:t>联系方式：0379-69899369</w:t>
      </w:r>
    </w:p>
    <w:p w14:paraId="02D23775" w14:textId="77777777" w:rsidR="005950E6" w:rsidRPr="005950E6" w:rsidRDefault="005950E6" w:rsidP="005950E6">
      <w:pPr>
        <w:pStyle w:val="ac"/>
        <w:widowControl/>
        <w:spacing w:before="0" w:beforeAutospacing="0" w:after="0" w:afterAutospacing="0" w:line="480" w:lineRule="auto"/>
        <w:ind w:left="900" w:firstLine="592"/>
        <w:jc w:val="both"/>
        <w:rPr>
          <w:rFonts w:ascii="仿宋" w:eastAsia="仿宋" w:hAnsi="仿宋" w:cs="仿宋"/>
          <w:color w:val="333333"/>
          <w:sz w:val="32"/>
          <w:szCs w:val="32"/>
          <w:shd w:val="clear" w:color="auto" w:fill="FFFFFF"/>
        </w:rPr>
      </w:pPr>
      <w:r w:rsidRPr="005950E6">
        <w:rPr>
          <w:rFonts w:ascii="仿宋" w:eastAsia="仿宋" w:hAnsi="仿宋" w:cs="仿宋" w:hint="eastAsia"/>
          <w:color w:val="333333"/>
          <w:sz w:val="32"/>
          <w:szCs w:val="32"/>
          <w:shd w:val="clear" w:color="auto" w:fill="FFFFFF"/>
        </w:rPr>
        <w:t>4、监督部门和联系方式</w:t>
      </w:r>
    </w:p>
    <w:p w14:paraId="55A626C1" w14:textId="77777777" w:rsidR="005950E6" w:rsidRPr="005950E6" w:rsidRDefault="005950E6" w:rsidP="005950E6">
      <w:pPr>
        <w:pStyle w:val="ac"/>
        <w:widowControl/>
        <w:spacing w:before="0" w:beforeAutospacing="0" w:after="0" w:afterAutospacing="0" w:line="480" w:lineRule="auto"/>
        <w:ind w:left="900" w:firstLine="592"/>
        <w:jc w:val="both"/>
        <w:rPr>
          <w:rFonts w:ascii="仿宋" w:eastAsia="仿宋" w:hAnsi="仿宋" w:cs="仿宋"/>
          <w:color w:val="333333"/>
          <w:sz w:val="32"/>
          <w:szCs w:val="32"/>
          <w:shd w:val="clear" w:color="auto" w:fill="FFFFFF"/>
        </w:rPr>
      </w:pPr>
      <w:r w:rsidRPr="005950E6">
        <w:rPr>
          <w:rFonts w:ascii="仿宋" w:eastAsia="仿宋" w:hAnsi="仿宋" w:cs="仿宋" w:hint="eastAsia"/>
          <w:color w:val="333333"/>
          <w:sz w:val="32"/>
          <w:szCs w:val="32"/>
          <w:shd w:val="clear" w:color="auto" w:fill="FFFFFF"/>
        </w:rPr>
        <w:t>监督部门：洛阳市交通运输局</w:t>
      </w:r>
    </w:p>
    <w:p w14:paraId="72CF76B8" w14:textId="62298ADD" w:rsidR="005950E6" w:rsidRPr="005950E6" w:rsidRDefault="005950E6" w:rsidP="005950E6">
      <w:pPr>
        <w:pStyle w:val="ac"/>
        <w:widowControl/>
        <w:spacing w:before="0" w:beforeAutospacing="0" w:after="0" w:afterAutospacing="0" w:line="480" w:lineRule="auto"/>
        <w:ind w:left="900" w:firstLine="592"/>
        <w:jc w:val="both"/>
        <w:rPr>
          <w:rFonts w:ascii="仿宋" w:eastAsia="仿宋" w:hAnsi="仿宋" w:cs="仿宋"/>
          <w:color w:val="333333"/>
          <w:sz w:val="32"/>
          <w:szCs w:val="32"/>
          <w:shd w:val="clear" w:color="auto" w:fill="FFFFFF"/>
        </w:rPr>
      </w:pPr>
      <w:r w:rsidRPr="005950E6">
        <w:rPr>
          <w:rFonts w:ascii="仿宋" w:eastAsia="仿宋" w:hAnsi="仿宋" w:cs="仿宋" w:hint="eastAsia"/>
          <w:color w:val="333333"/>
          <w:sz w:val="32"/>
          <w:szCs w:val="32"/>
          <w:shd w:val="clear" w:color="auto" w:fill="FFFFFF"/>
        </w:rPr>
        <w:t>联系方式：0379-63218170</w:t>
      </w:r>
    </w:p>
    <w:p w14:paraId="68FA15A1" w14:textId="77777777" w:rsidR="005950E6" w:rsidRPr="003D0D54" w:rsidRDefault="005950E6" w:rsidP="005950E6">
      <w:pPr>
        <w:pStyle w:val="ac"/>
        <w:widowControl/>
        <w:spacing w:before="0" w:beforeAutospacing="0" w:after="0" w:afterAutospacing="0" w:line="480" w:lineRule="auto"/>
        <w:ind w:left="900"/>
        <w:jc w:val="both"/>
        <w:rPr>
          <w:rFonts w:ascii="仿宋" w:eastAsia="仿宋" w:hAnsi="仿宋" w:cs="仿宋"/>
          <w:color w:val="333333"/>
          <w:sz w:val="32"/>
          <w:szCs w:val="32"/>
          <w:shd w:val="clear" w:color="auto" w:fill="FFFFFF"/>
        </w:rPr>
      </w:pPr>
    </w:p>
    <w:bookmarkEnd w:id="1"/>
    <w:p w14:paraId="5BA540C3" w14:textId="014894E3" w:rsidR="003D0D54" w:rsidRPr="003D0D54" w:rsidRDefault="003D0D54" w:rsidP="003D0D54">
      <w:pPr>
        <w:pStyle w:val="ac"/>
        <w:widowControl/>
        <w:spacing w:before="0" w:beforeAutospacing="0" w:after="0" w:afterAutospacing="0" w:line="480" w:lineRule="auto"/>
        <w:ind w:left="900" w:firstLine="592"/>
        <w:jc w:val="center"/>
        <w:rPr>
          <w:rFonts w:ascii="仿宋" w:eastAsia="仿宋" w:hAnsi="仿宋" w:cs="仿宋"/>
          <w:color w:val="333333"/>
          <w:sz w:val="32"/>
          <w:szCs w:val="32"/>
          <w:shd w:val="clear" w:color="auto" w:fill="FFFFFF"/>
        </w:rPr>
      </w:pPr>
      <w:r w:rsidRPr="0063591B">
        <w:rPr>
          <w:rFonts w:ascii="仿宋" w:eastAsia="仿宋" w:hAnsi="仿宋" w:cs="仿宋" w:hint="eastAsia"/>
          <w:color w:val="333333"/>
          <w:sz w:val="32"/>
          <w:szCs w:val="32"/>
          <w:shd w:val="clear" w:color="auto" w:fill="FFFFFF"/>
        </w:rPr>
        <w:t>20</w:t>
      </w:r>
      <w:r w:rsidRPr="0063591B">
        <w:rPr>
          <w:rFonts w:ascii="仿宋" w:eastAsia="仿宋" w:hAnsi="仿宋" w:cs="仿宋"/>
          <w:color w:val="333333"/>
          <w:sz w:val="32"/>
          <w:szCs w:val="32"/>
          <w:shd w:val="clear" w:color="auto" w:fill="FFFFFF"/>
        </w:rPr>
        <w:t>22</w:t>
      </w:r>
      <w:r w:rsidRPr="0063591B">
        <w:rPr>
          <w:rFonts w:ascii="仿宋" w:eastAsia="仿宋" w:hAnsi="仿宋" w:cs="仿宋" w:hint="eastAsia"/>
          <w:color w:val="333333"/>
          <w:sz w:val="32"/>
          <w:szCs w:val="32"/>
          <w:shd w:val="clear" w:color="auto" w:fill="FFFFFF"/>
        </w:rPr>
        <w:t>年</w:t>
      </w:r>
      <w:r w:rsidR="00EF09FE">
        <w:rPr>
          <w:rFonts w:ascii="仿宋" w:eastAsia="仿宋" w:hAnsi="仿宋" w:cs="仿宋"/>
          <w:color w:val="333333"/>
          <w:sz w:val="32"/>
          <w:szCs w:val="32"/>
          <w:shd w:val="clear" w:color="auto" w:fill="FFFFFF"/>
        </w:rPr>
        <w:t>6</w:t>
      </w:r>
      <w:r w:rsidRPr="0063591B">
        <w:rPr>
          <w:rFonts w:ascii="仿宋" w:eastAsia="仿宋" w:hAnsi="仿宋" w:cs="仿宋" w:hint="eastAsia"/>
          <w:color w:val="333333"/>
          <w:sz w:val="32"/>
          <w:szCs w:val="32"/>
          <w:shd w:val="clear" w:color="auto" w:fill="FFFFFF"/>
        </w:rPr>
        <w:t>月</w:t>
      </w:r>
      <w:r w:rsidR="00EF09FE">
        <w:rPr>
          <w:rFonts w:ascii="仿宋" w:eastAsia="仿宋" w:hAnsi="仿宋" w:cs="仿宋"/>
          <w:color w:val="333333"/>
          <w:sz w:val="32"/>
          <w:szCs w:val="32"/>
          <w:shd w:val="clear" w:color="auto" w:fill="FFFFFF"/>
        </w:rPr>
        <w:t>1</w:t>
      </w:r>
      <w:r w:rsidRPr="0063591B">
        <w:rPr>
          <w:rFonts w:ascii="仿宋" w:eastAsia="仿宋" w:hAnsi="仿宋" w:cs="仿宋" w:hint="eastAsia"/>
          <w:color w:val="333333"/>
          <w:sz w:val="32"/>
          <w:szCs w:val="32"/>
          <w:shd w:val="clear" w:color="auto" w:fill="FFFFFF"/>
        </w:rPr>
        <w:t>日</w:t>
      </w:r>
    </w:p>
    <w:sectPr w:rsidR="003D0D54" w:rsidRPr="003D0D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C8775" w14:textId="77777777" w:rsidR="004861C1" w:rsidRDefault="004861C1" w:rsidP="003D0D54">
      <w:r>
        <w:separator/>
      </w:r>
    </w:p>
  </w:endnote>
  <w:endnote w:type="continuationSeparator" w:id="0">
    <w:p w14:paraId="65E363CE" w14:textId="77777777" w:rsidR="004861C1" w:rsidRDefault="004861C1" w:rsidP="003D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2B134" w14:textId="77777777" w:rsidR="004861C1" w:rsidRDefault="004861C1" w:rsidP="003D0D54">
      <w:r>
        <w:separator/>
      </w:r>
    </w:p>
  </w:footnote>
  <w:footnote w:type="continuationSeparator" w:id="0">
    <w:p w14:paraId="22B1BED8" w14:textId="77777777" w:rsidR="004861C1" w:rsidRDefault="004861C1" w:rsidP="003D0D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68C"/>
    <w:rsid w:val="00007C09"/>
    <w:rsid w:val="00081A9C"/>
    <w:rsid w:val="00262B7D"/>
    <w:rsid w:val="00366AA1"/>
    <w:rsid w:val="003D0D54"/>
    <w:rsid w:val="0041375E"/>
    <w:rsid w:val="00423313"/>
    <w:rsid w:val="004813D9"/>
    <w:rsid w:val="004861C1"/>
    <w:rsid w:val="004D4547"/>
    <w:rsid w:val="005950E6"/>
    <w:rsid w:val="0063591B"/>
    <w:rsid w:val="008F565D"/>
    <w:rsid w:val="00A006C6"/>
    <w:rsid w:val="00A3168C"/>
    <w:rsid w:val="00B84F50"/>
    <w:rsid w:val="00C71EF4"/>
    <w:rsid w:val="00EF0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BE106"/>
  <w15:chartTrackingRefBased/>
  <w15:docId w15:val="{7F0E795C-318E-4A07-9D69-BA02B0F4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uiPriority w:val="1"/>
    <w:qFormat/>
    <w:rsid w:val="003D0D54"/>
    <w:pPr>
      <w:widowControl w:val="0"/>
    </w:pPr>
    <w:rPr>
      <w:rFonts w:ascii="Calibri" w:eastAsia="宋体" w:hAnsi="Calibri" w:cs="Times New Roman"/>
      <w:kern w:val="0"/>
      <w:sz w:val="22"/>
      <w:lang w:eastAsia="en-US"/>
    </w:rPr>
  </w:style>
  <w:style w:type="paragraph" w:styleId="2">
    <w:name w:val="heading 2"/>
    <w:basedOn w:val="a"/>
    <w:next w:val="a"/>
    <w:link w:val="21"/>
    <w:uiPriority w:val="99"/>
    <w:qFormat/>
    <w:rsid w:val="003D0D54"/>
    <w:pPr>
      <w:ind w:left="20"/>
      <w:outlineLvl w:val="1"/>
    </w:pPr>
    <w:rPr>
      <w:rFonts w:ascii="宋体" w:hAnsi="宋体"/>
      <w:sz w:val="54"/>
      <w:szCs w:val="5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3D0D54"/>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rPr>
  </w:style>
  <w:style w:type="character" w:customStyle="1" w:styleId="a5">
    <w:name w:val="页眉 字符"/>
    <w:basedOn w:val="a1"/>
    <w:link w:val="a4"/>
    <w:uiPriority w:val="99"/>
    <w:rsid w:val="003D0D54"/>
    <w:rPr>
      <w:sz w:val="18"/>
      <w:szCs w:val="18"/>
    </w:rPr>
  </w:style>
  <w:style w:type="paragraph" w:styleId="a6">
    <w:name w:val="footer"/>
    <w:basedOn w:val="a"/>
    <w:link w:val="a7"/>
    <w:uiPriority w:val="99"/>
    <w:unhideWhenUsed/>
    <w:rsid w:val="003D0D54"/>
    <w:pPr>
      <w:tabs>
        <w:tab w:val="center" w:pos="4153"/>
        <w:tab w:val="right" w:pos="8306"/>
      </w:tabs>
      <w:snapToGrid w:val="0"/>
    </w:pPr>
    <w:rPr>
      <w:rFonts w:asciiTheme="minorHAnsi" w:eastAsiaTheme="minorEastAsia" w:hAnsiTheme="minorHAnsi" w:cstheme="minorBidi"/>
      <w:kern w:val="2"/>
      <w:sz w:val="18"/>
      <w:szCs w:val="18"/>
      <w:lang w:eastAsia="zh-CN"/>
    </w:rPr>
  </w:style>
  <w:style w:type="character" w:customStyle="1" w:styleId="a7">
    <w:name w:val="页脚 字符"/>
    <w:basedOn w:val="a1"/>
    <w:link w:val="a6"/>
    <w:uiPriority w:val="99"/>
    <w:rsid w:val="003D0D54"/>
    <w:rPr>
      <w:sz w:val="18"/>
      <w:szCs w:val="18"/>
    </w:rPr>
  </w:style>
  <w:style w:type="character" w:customStyle="1" w:styleId="20">
    <w:name w:val="标题 2 字符"/>
    <w:basedOn w:val="a1"/>
    <w:uiPriority w:val="9"/>
    <w:semiHidden/>
    <w:rsid w:val="003D0D54"/>
    <w:rPr>
      <w:rFonts w:asciiTheme="majorHAnsi" w:eastAsiaTheme="majorEastAsia" w:hAnsiTheme="majorHAnsi" w:cstheme="majorBidi"/>
      <w:b/>
      <w:bCs/>
      <w:kern w:val="0"/>
      <w:sz w:val="32"/>
      <w:szCs w:val="32"/>
      <w:lang w:eastAsia="en-US"/>
    </w:rPr>
  </w:style>
  <w:style w:type="paragraph" w:styleId="a0">
    <w:name w:val="Body Text"/>
    <w:basedOn w:val="a"/>
    <w:link w:val="a8"/>
    <w:uiPriority w:val="99"/>
    <w:unhideWhenUsed/>
    <w:qFormat/>
    <w:rsid w:val="003D0D54"/>
    <w:pPr>
      <w:spacing w:after="120"/>
    </w:pPr>
  </w:style>
  <w:style w:type="character" w:customStyle="1" w:styleId="a8">
    <w:name w:val="正文文本 字符"/>
    <w:basedOn w:val="a1"/>
    <w:link w:val="a0"/>
    <w:uiPriority w:val="99"/>
    <w:rsid w:val="003D0D54"/>
    <w:rPr>
      <w:rFonts w:ascii="Calibri" w:eastAsia="宋体" w:hAnsi="Calibri" w:cs="Times New Roman"/>
      <w:kern w:val="0"/>
      <w:sz w:val="22"/>
      <w:lang w:eastAsia="en-US"/>
    </w:rPr>
  </w:style>
  <w:style w:type="character" w:customStyle="1" w:styleId="21">
    <w:name w:val="标题 2 字符1"/>
    <w:link w:val="2"/>
    <w:uiPriority w:val="99"/>
    <w:qFormat/>
    <w:locked/>
    <w:rsid w:val="003D0D54"/>
    <w:rPr>
      <w:rFonts w:ascii="宋体" w:eastAsia="宋体" w:hAnsi="宋体" w:cs="Times New Roman"/>
      <w:kern w:val="0"/>
      <w:sz w:val="54"/>
      <w:szCs w:val="54"/>
      <w:lang w:val="x-none" w:eastAsia="en-US"/>
    </w:rPr>
  </w:style>
  <w:style w:type="paragraph" w:styleId="a9">
    <w:name w:val="Body Text Indent"/>
    <w:basedOn w:val="a"/>
    <w:link w:val="aa"/>
    <w:uiPriority w:val="99"/>
    <w:semiHidden/>
    <w:unhideWhenUsed/>
    <w:rsid w:val="003D0D54"/>
    <w:pPr>
      <w:spacing w:after="120"/>
      <w:ind w:leftChars="200" w:left="420"/>
    </w:pPr>
  </w:style>
  <w:style w:type="character" w:customStyle="1" w:styleId="aa">
    <w:name w:val="正文文本缩进 字符"/>
    <w:basedOn w:val="a1"/>
    <w:link w:val="a9"/>
    <w:uiPriority w:val="99"/>
    <w:semiHidden/>
    <w:rsid w:val="003D0D54"/>
    <w:rPr>
      <w:rFonts w:ascii="Calibri" w:eastAsia="宋体" w:hAnsi="Calibri" w:cs="Times New Roman"/>
      <w:kern w:val="0"/>
      <w:sz w:val="22"/>
      <w:lang w:eastAsia="en-US"/>
    </w:rPr>
  </w:style>
  <w:style w:type="paragraph" w:styleId="22">
    <w:name w:val="Body Text First Indent 2"/>
    <w:aliases w:val="正文首行缩进 2"/>
    <w:basedOn w:val="a9"/>
    <w:next w:val="a"/>
    <w:link w:val="23"/>
    <w:qFormat/>
    <w:rsid w:val="003D0D54"/>
    <w:pPr>
      <w:ind w:left="200" w:firstLineChars="200" w:firstLine="200"/>
    </w:pPr>
    <w:rPr>
      <w:rFonts w:ascii="楷体_GB2312"/>
      <w:sz w:val="30"/>
      <w:szCs w:val="30"/>
    </w:rPr>
  </w:style>
  <w:style w:type="character" w:customStyle="1" w:styleId="23">
    <w:name w:val="正文文本首行缩进 2 字符"/>
    <w:aliases w:val="正文首行缩进 2 字符"/>
    <w:basedOn w:val="aa"/>
    <w:link w:val="22"/>
    <w:rsid w:val="003D0D54"/>
    <w:rPr>
      <w:rFonts w:ascii="楷体_GB2312" w:eastAsia="宋体" w:hAnsi="Calibri" w:cs="Times New Roman"/>
      <w:kern w:val="0"/>
      <w:sz w:val="30"/>
      <w:szCs w:val="30"/>
      <w:lang w:eastAsia="en-US"/>
    </w:rPr>
  </w:style>
  <w:style w:type="paragraph" w:customStyle="1" w:styleId="ab">
    <w:name w:val="大标题"/>
    <w:basedOn w:val="a"/>
    <w:next w:val="22"/>
    <w:qFormat/>
    <w:rsid w:val="003D0D54"/>
    <w:pPr>
      <w:jc w:val="center"/>
    </w:pPr>
    <w:rPr>
      <w:rFonts w:ascii="Arial" w:hAnsi="Arial"/>
      <w:b/>
      <w:sz w:val="28"/>
      <w:szCs w:val="24"/>
    </w:rPr>
  </w:style>
  <w:style w:type="paragraph" w:customStyle="1" w:styleId="Default">
    <w:name w:val="Default"/>
    <w:next w:val="ab"/>
    <w:uiPriority w:val="99"/>
    <w:qFormat/>
    <w:rsid w:val="003D0D54"/>
    <w:pPr>
      <w:widowControl w:val="0"/>
      <w:autoSpaceDE w:val="0"/>
      <w:autoSpaceDN w:val="0"/>
      <w:adjustRightInd w:val="0"/>
    </w:pPr>
    <w:rPr>
      <w:rFonts w:ascii="宋体" w:eastAsia="宋体" w:hAnsi="Calibri" w:cs="Times New Roman"/>
      <w:color w:val="000000"/>
      <w:kern w:val="0"/>
      <w:sz w:val="24"/>
      <w:szCs w:val="20"/>
    </w:rPr>
  </w:style>
  <w:style w:type="paragraph" w:styleId="ac">
    <w:name w:val="Normal (Web)"/>
    <w:basedOn w:val="a"/>
    <w:rsid w:val="003D0D54"/>
    <w:pPr>
      <w:spacing w:before="100" w:beforeAutospacing="1" w:after="100" w:afterAutospacing="1"/>
    </w:pPr>
    <w:rPr>
      <w:sz w:val="24"/>
      <w:szCs w:val="24"/>
      <w:lang w:eastAsia="zh-CN"/>
    </w:rPr>
  </w:style>
  <w:style w:type="paragraph" w:customStyle="1" w:styleId="00">
    <w:name w:val="*正文_0_0"/>
    <w:basedOn w:val="a"/>
    <w:next w:val="a"/>
    <w:qFormat/>
    <w:rsid w:val="005950E6"/>
    <w:pPr>
      <w:widowControl/>
      <w:ind w:firstLine="482"/>
      <w:jc w:val="both"/>
    </w:pPr>
    <w:rPr>
      <w:rFonts w:ascii="微软雅黑" w:eastAsia="微软雅黑" w:hAnsi="微软雅黑"/>
      <w:sz w:val="21"/>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11</cp:revision>
  <dcterms:created xsi:type="dcterms:W3CDTF">2022-05-26T11:52:00Z</dcterms:created>
  <dcterms:modified xsi:type="dcterms:W3CDTF">2022-06-01T10:13:00Z</dcterms:modified>
</cp:coreProperties>
</file>