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8E" w:rsidRPr="00A41B5A" w:rsidRDefault="00D76337" w:rsidP="00D76337">
      <w:pPr>
        <w:pStyle w:val="a5"/>
        <w:ind w:firstLine="0"/>
        <w:jc w:val="center"/>
        <w:rPr>
          <w:rFonts w:ascii="仿宋" w:eastAsia="仿宋" w:hAnsi="仿宋"/>
          <w:b/>
          <w:spacing w:val="14"/>
          <w:sz w:val="30"/>
          <w:szCs w:val="30"/>
          <w:lang w:eastAsia="zh-CN"/>
        </w:rPr>
      </w:pPr>
      <w:r>
        <w:rPr>
          <w:rFonts w:ascii="仿宋" w:eastAsia="仿宋" w:hAnsi="仿宋" w:hint="eastAsia"/>
          <w:b/>
          <w:spacing w:val="14"/>
          <w:sz w:val="30"/>
          <w:szCs w:val="30"/>
          <w:lang w:eastAsia="zh-CN"/>
        </w:rPr>
        <w:t xml:space="preserve"> </w:t>
      </w:r>
      <w:r w:rsidR="00215716" w:rsidRPr="00A41B5A">
        <w:rPr>
          <w:rFonts w:ascii="仿宋" w:eastAsia="仿宋" w:hAnsi="仿宋" w:hint="eastAsia"/>
          <w:b/>
          <w:spacing w:val="14"/>
          <w:sz w:val="30"/>
          <w:szCs w:val="30"/>
        </w:rPr>
        <w:t>洛阳市公路事业发展中心关于</w:t>
      </w:r>
      <w:r w:rsidR="00F44A97" w:rsidRPr="00A41B5A">
        <w:rPr>
          <w:rFonts w:ascii="仿宋" w:eastAsia="仿宋" w:hAnsi="仿宋" w:hint="eastAsia"/>
          <w:b/>
          <w:spacing w:val="14"/>
          <w:sz w:val="30"/>
          <w:szCs w:val="30"/>
        </w:rPr>
        <w:t>G208洛阳城区至伊川段改建工程基本农田补划方案编制服务工作</w:t>
      </w:r>
      <w:r w:rsidR="00D22E8E" w:rsidRPr="00A41B5A">
        <w:rPr>
          <w:rFonts w:ascii="仿宋" w:eastAsia="仿宋" w:hAnsi="仿宋" w:hint="eastAsia"/>
          <w:b/>
          <w:spacing w:val="14"/>
          <w:sz w:val="30"/>
          <w:szCs w:val="30"/>
        </w:rPr>
        <w:t>竞争性磋商公告</w:t>
      </w:r>
    </w:p>
    <w:p w:rsidR="00D76337" w:rsidRDefault="00D76337" w:rsidP="00B25BD8">
      <w:pPr>
        <w:pStyle w:val="a5"/>
        <w:spacing w:line="360" w:lineRule="auto"/>
        <w:rPr>
          <w:rFonts w:ascii="仿宋" w:eastAsia="仿宋" w:hAnsi="仿宋" w:hint="eastAsia"/>
          <w:spacing w:val="14"/>
          <w:sz w:val="24"/>
          <w:szCs w:val="24"/>
          <w:lang w:eastAsia="zh-CN"/>
        </w:rPr>
      </w:pP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河南宏业建设管理股份有限公司受洛阳市公路事业发展中心的委托，就G208洛阳城区至伊川段改建工程基本农田补划方案编制服务工作进行</w:t>
      </w:r>
      <w:r w:rsidRPr="006B1DBB">
        <w:rPr>
          <w:rFonts w:ascii="仿宋" w:eastAsia="仿宋" w:hAnsi="仿宋" w:hint="eastAsia"/>
          <w:spacing w:val="14"/>
          <w:sz w:val="24"/>
          <w:szCs w:val="24"/>
          <w:lang w:eastAsia="zh-CN"/>
        </w:rPr>
        <w:t>竞争性磋商</w:t>
      </w:r>
      <w:proofErr w:type="spellStart"/>
      <w:r w:rsidRPr="006B1DBB">
        <w:rPr>
          <w:rFonts w:ascii="仿宋" w:eastAsia="仿宋" w:hAnsi="仿宋" w:hint="eastAsia"/>
          <w:spacing w:val="14"/>
          <w:sz w:val="24"/>
          <w:szCs w:val="24"/>
        </w:rPr>
        <w:t>采购，欢迎供应商积极参加</w:t>
      </w:r>
      <w:proofErr w:type="spellEnd"/>
      <w:r w:rsidRPr="006B1DBB">
        <w:rPr>
          <w:rFonts w:ascii="仿宋" w:eastAsia="仿宋" w:hAnsi="仿宋" w:hint="eastAsia"/>
          <w:spacing w:val="14"/>
          <w:sz w:val="24"/>
          <w:szCs w:val="24"/>
        </w:rPr>
        <w:t>。</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一、采购项目名称及编号：G208洛阳城区至伊川段改建工程基本农田补划方案编制服务工作，</w:t>
      </w:r>
      <w:r w:rsidRPr="006B1DBB">
        <w:rPr>
          <w:rFonts w:ascii="仿宋" w:eastAsia="仿宋" w:hAnsi="仿宋"/>
          <w:spacing w:val="14"/>
          <w:sz w:val="24"/>
          <w:szCs w:val="24"/>
        </w:rPr>
        <w:t>HNHY-LY20021</w:t>
      </w:r>
      <w:r w:rsidRPr="006B1DBB">
        <w:rPr>
          <w:rFonts w:ascii="仿宋" w:eastAsia="仿宋" w:hAnsi="仿宋" w:hint="eastAsia"/>
          <w:spacing w:val="14"/>
          <w:sz w:val="24"/>
          <w:szCs w:val="24"/>
        </w:rPr>
        <w:t>。</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二、资金来源及预算控制金额：财政性资金，</w:t>
      </w:r>
      <w:r w:rsidRPr="006B1DBB">
        <w:rPr>
          <w:rFonts w:ascii="仿宋" w:eastAsia="仿宋" w:hAnsi="仿宋" w:hint="eastAsia"/>
          <w:spacing w:val="14"/>
          <w:sz w:val="24"/>
          <w:szCs w:val="24"/>
          <w:lang w:eastAsia="zh-CN"/>
        </w:rPr>
        <w:t>40.00万</w:t>
      </w:r>
      <w:r w:rsidRPr="006B1DBB">
        <w:rPr>
          <w:rFonts w:ascii="仿宋" w:eastAsia="仿宋" w:hAnsi="仿宋" w:hint="eastAsia"/>
          <w:spacing w:val="14"/>
          <w:sz w:val="24"/>
          <w:szCs w:val="24"/>
        </w:rPr>
        <w:t>元。</w:t>
      </w:r>
    </w:p>
    <w:p w:rsidR="00F44A97" w:rsidRPr="006B1DBB" w:rsidRDefault="00F44A97" w:rsidP="00B25BD8">
      <w:pPr>
        <w:pStyle w:val="a5"/>
        <w:spacing w:line="360" w:lineRule="auto"/>
        <w:rPr>
          <w:rFonts w:ascii="仿宋" w:eastAsia="仿宋" w:hAnsi="仿宋"/>
          <w:spacing w:val="14"/>
          <w:sz w:val="24"/>
          <w:szCs w:val="24"/>
          <w:lang w:eastAsia="zh-CN"/>
        </w:rPr>
      </w:pPr>
      <w:r w:rsidRPr="006B1DBB">
        <w:rPr>
          <w:rFonts w:ascii="仿宋" w:eastAsia="仿宋" w:hAnsi="仿宋" w:hint="eastAsia"/>
          <w:spacing w:val="14"/>
          <w:sz w:val="24"/>
          <w:szCs w:val="24"/>
        </w:rPr>
        <w:t>三、采购项目简要说明：本次采购共一个包。本项目主要涉及伊滨区及伊川县，路线全长30.14公里，伊滨区6.5公里，伊川县23.64公里。</w:t>
      </w:r>
    </w:p>
    <w:p w:rsidR="00F44A97" w:rsidRPr="006B1DBB" w:rsidRDefault="00F44A97" w:rsidP="00B25BD8">
      <w:pPr>
        <w:pStyle w:val="a5"/>
        <w:spacing w:line="360" w:lineRule="auto"/>
        <w:rPr>
          <w:rFonts w:ascii="仿宋" w:eastAsia="仿宋" w:hAnsi="仿宋"/>
          <w:spacing w:val="14"/>
          <w:sz w:val="24"/>
          <w:szCs w:val="24"/>
          <w:lang w:eastAsia="zh-CN"/>
        </w:rPr>
      </w:pPr>
      <w:proofErr w:type="spellStart"/>
      <w:r w:rsidRPr="006B1DBB">
        <w:rPr>
          <w:rFonts w:ascii="仿宋" w:eastAsia="仿宋" w:hAnsi="仿宋" w:hint="eastAsia"/>
          <w:spacing w:val="14"/>
          <w:sz w:val="24"/>
          <w:szCs w:val="24"/>
        </w:rPr>
        <w:t>本项目</w:t>
      </w:r>
      <w:r w:rsidRPr="006B1DBB">
        <w:rPr>
          <w:rFonts w:ascii="仿宋" w:eastAsia="仿宋" w:hAnsi="仿宋" w:hint="eastAsia"/>
          <w:spacing w:val="14"/>
          <w:sz w:val="24"/>
          <w:szCs w:val="24"/>
          <w:lang w:eastAsia="zh-CN"/>
        </w:rPr>
        <w:t>主要</w:t>
      </w:r>
      <w:r w:rsidRPr="006B1DBB">
        <w:rPr>
          <w:rFonts w:ascii="仿宋" w:eastAsia="仿宋" w:hAnsi="仿宋" w:hint="eastAsia"/>
          <w:spacing w:val="14"/>
          <w:sz w:val="24"/>
          <w:szCs w:val="24"/>
        </w:rPr>
        <w:t>内容为：完成本项目的基本农田补划方案编制服务</w:t>
      </w:r>
      <w:proofErr w:type="spellEnd"/>
      <w:r w:rsidRPr="006B1DBB">
        <w:rPr>
          <w:rFonts w:ascii="仿宋" w:eastAsia="仿宋" w:hAnsi="仿宋" w:hint="eastAsia"/>
          <w:spacing w:val="14"/>
          <w:sz w:val="24"/>
          <w:szCs w:val="24"/>
        </w:rPr>
        <w:t>。</w:t>
      </w:r>
    </w:p>
    <w:p w:rsidR="00F44A97" w:rsidRPr="006B1DBB" w:rsidRDefault="00F44A97" w:rsidP="00B25BD8">
      <w:pPr>
        <w:pStyle w:val="a5"/>
        <w:spacing w:line="360" w:lineRule="auto"/>
        <w:rPr>
          <w:rFonts w:ascii="仿宋" w:eastAsia="仿宋" w:hAnsi="仿宋"/>
          <w:spacing w:val="14"/>
          <w:sz w:val="24"/>
          <w:szCs w:val="24"/>
        </w:rPr>
      </w:pPr>
      <w:proofErr w:type="spellStart"/>
      <w:r w:rsidRPr="006B1DBB">
        <w:rPr>
          <w:rFonts w:ascii="仿宋" w:eastAsia="仿宋" w:hAnsi="仿宋" w:hint="eastAsia"/>
          <w:spacing w:val="14"/>
          <w:sz w:val="24"/>
          <w:szCs w:val="24"/>
        </w:rPr>
        <w:t>四、</w:t>
      </w:r>
      <w:r w:rsidRPr="006B1DBB">
        <w:rPr>
          <w:rFonts w:ascii="仿宋" w:eastAsia="仿宋" w:hAnsi="仿宋" w:hint="eastAsia"/>
          <w:spacing w:val="14"/>
          <w:sz w:val="24"/>
          <w:szCs w:val="24"/>
          <w:lang w:eastAsia="zh-CN"/>
        </w:rPr>
        <w:t>供应商</w:t>
      </w:r>
      <w:r w:rsidRPr="006B1DBB">
        <w:rPr>
          <w:rFonts w:ascii="仿宋" w:eastAsia="仿宋" w:hAnsi="仿宋" w:hint="eastAsia"/>
          <w:spacing w:val="14"/>
          <w:sz w:val="24"/>
          <w:szCs w:val="24"/>
        </w:rPr>
        <w:t>必须符合下列条件</w:t>
      </w:r>
      <w:proofErr w:type="spellEnd"/>
      <w:r w:rsidRPr="006B1DBB">
        <w:rPr>
          <w:rFonts w:ascii="仿宋" w:eastAsia="仿宋" w:hAnsi="仿宋" w:hint="eastAsia"/>
          <w:spacing w:val="14"/>
          <w:sz w:val="24"/>
          <w:szCs w:val="24"/>
        </w:rPr>
        <w:t>：</w:t>
      </w:r>
    </w:p>
    <w:p w:rsidR="00F44A97" w:rsidRPr="006B1DBB" w:rsidRDefault="00F44A97" w:rsidP="00B25BD8">
      <w:pPr>
        <w:pStyle w:val="a5"/>
        <w:spacing w:line="360" w:lineRule="auto"/>
        <w:rPr>
          <w:rFonts w:ascii="仿宋" w:eastAsia="仿宋" w:hAnsi="仿宋"/>
          <w:spacing w:val="14"/>
          <w:sz w:val="24"/>
          <w:szCs w:val="24"/>
          <w:lang w:eastAsia="zh-CN"/>
        </w:rPr>
      </w:pPr>
      <w:r w:rsidRPr="006B1DBB">
        <w:rPr>
          <w:rFonts w:ascii="仿宋" w:eastAsia="仿宋" w:hAnsi="仿宋" w:hint="eastAsia"/>
          <w:spacing w:val="14"/>
          <w:sz w:val="24"/>
          <w:szCs w:val="24"/>
          <w:lang w:eastAsia="zh-CN"/>
        </w:rPr>
        <w:t>1、供应商持有有效的营业执照或事业单位登记证书；</w:t>
      </w:r>
    </w:p>
    <w:p w:rsidR="00F44A97" w:rsidRPr="006B1DBB" w:rsidRDefault="00F44A97" w:rsidP="00B25BD8">
      <w:pPr>
        <w:pStyle w:val="a5"/>
        <w:spacing w:line="360" w:lineRule="auto"/>
        <w:rPr>
          <w:rFonts w:ascii="仿宋" w:eastAsia="仿宋" w:hAnsi="仿宋"/>
          <w:spacing w:val="14"/>
          <w:sz w:val="24"/>
          <w:szCs w:val="24"/>
          <w:lang w:eastAsia="zh-CN"/>
        </w:rPr>
      </w:pPr>
      <w:r w:rsidRPr="006B1DBB">
        <w:rPr>
          <w:rFonts w:ascii="仿宋" w:eastAsia="仿宋" w:hAnsi="仿宋" w:hint="eastAsia"/>
          <w:spacing w:val="14"/>
          <w:sz w:val="24"/>
          <w:szCs w:val="24"/>
          <w:lang w:eastAsia="zh-CN"/>
        </w:rPr>
        <w:t>2、供应商须具有土地学会颁发的土地规划乙级（含）以上资质；</w:t>
      </w:r>
    </w:p>
    <w:p w:rsidR="00F44A97" w:rsidRPr="006B1DBB" w:rsidRDefault="00F44A97" w:rsidP="00B25BD8">
      <w:pPr>
        <w:pStyle w:val="a5"/>
        <w:spacing w:line="360" w:lineRule="auto"/>
        <w:rPr>
          <w:rFonts w:ascii="仿宋" w:eastAsia="仿宋" w:hAnsi="仿宋"/>
          <w:spacing w:val="14"/>
          <w:sz w:val="24"/>
          <w:szCs w:val="24"/>
          <w:lang w:eastAsia="zh-CN"/>
        </w:rPr>
      </w:pPr>
      <w:r w:rsidRPr="006B1DBB">
        <w:rPr>
          <w:rFonts w:ascii="仿宋" w:eastAsia="仿宋" w:hAnsi="仿宋" w:hint="eastAsia"/>
          <w:spacing w:val="14"/>
          <w:sz w:val="24"/>
          <w:szCs w:val="24"/>
          <w:lang w:eastAsia="zh-CN"/>
        </w:rPr>
        <w:t>3、</w:t>
      </w:r>
      <w:proofErr w:type="spellStart"/>
      <w:r w:rsidRPr="006B1DBB">
        <w:rPr>
          <w:rFonts w:ascii="仿宋" w:eastAsia="仿宋" w:hAnsi="仿宋" w:hint="eastAsia"/>
          <w:spacing w:val="14"/>
          <w:sz w:val="24"/>
          <w:szCs w:val="24"/>
        </w:rPr>
        <w:t>项目负责人具有</w:t>
      </w:r>
      <w:r w:rsidRPr="006B1DBB">
        <w:rPr>
          <w:rFonts w:ascii="仿宋" w:eastAsia="仿宋" w:hAnsi="仿宋" w:hint="eastAsia"/>
          <w:spacing w:val="14"/>
          <w:sz w:val="24"/>
          <w:szCs w:val="24"/>
          <w:lang w:eastAsia="zh-CN"/>
        </w:rPr>
        <w:t>中级</w:t>
      </w:r>
      <w:proofErr w:type="spellEnd"/>
      <w:r w:rsidRPr="006B1DBB">
        <w:rPr>
          <w:rFonts w:ascii="仿宋" w:eastAsia="仿宋" w:hAnsi="仿宋" w:hint="eastAsia"/>
          <w:spacing w:val="14"/>
          <w:sz w:val="24"/>
          <w:szCs w:val="24"/>
          <w:lang w:eastAsia="zh-CN"/>
        </w:rPr>
        <w:t>（含）以上技术职称,</w:t>
      </w:r>
      <w:proofErr w:type="spellStart"/>
      <w:r w:rsidRPr="006B1DBB">
        <w:rPr>
          <w:rFonts w:ascii="仿宋" w:eastAsia="仿宋" w:hAnsi="仿宋" w:hint="eastAsia"/>
          <w:spacing w:val="14"/>
          <w:sz w:val="24"/>
          <w:szCs w:val="24"/>
          <w:lang w:eastAsia="zh-CN"/>
        </w:rPr>
        <w:t>与本单位签订有劳动合同</w:t>
      </w:r>
      <w:proofErr w:type="spellEnd"/>
      <w:r w:rsidRPr="006B1DBB">
        <w:rPr>
          <w:rFonts w:ascii="仿宋" w:eastAsia="仿宋" w:hAnsi="仿宋" w:hint="eastAsia"/>
          <w:spacing w:val="14"/>
          <w:sz w:val="24"/>
          <w:szCs w:val="24"/>
          <w:lang w:eastAsia="zh-CN"/>
        </w:rPr>
        <w:t>；</w:t>
      </w:r>
    </w:p>
    <w:p w:rsidR="00F44A97" w:rsidRPr="006B1DBB" w:rsidRDefault="00F44A97" w:rsidP="00B25BD8">
      <w:pPr>
        <w:pStyle w:val="a5"/>
        <w:spacing w:line="360" w:lineRule="auto"/>
        <w:rPr>
          <w:rFonts w:ascii="仿宋" w:eastAsia="仿宋" w:hAnsi="仿宋"/>
          <w:spacing w:val="14"/>
          <w:sz w:val="24"/>
          <w:szCs w:val="24"/>
          <w:lang w:eastAsia="zh-CN"/>
        </w:rPr>
      </w:pPr>
      <w:r w:rsidRPr="006B1DBB">
        <w:rPr>
          <w:rFonts w:ascii="仿宋" w:eastAsia="仿宋" w:hAnsi="仿宋" w:hint="eastAsia"/>
          <w:spacing w:val="14"/>
          <w:sz w:val="24"/>
          <w:szCs w:val="24"/>
          <w:lang w:eastAsia="zh-CN"/>
        </w:rPr>
        <w:t>4</w:t>
      </w:r>
      <w:r w:rsidRPr="006B1DBB">
        <w:rPr>
          <w:rFonts w:ascii="仿宋" w:eastAsia="仿宋" w:hAnsi="仿宋" w:hint="eastAsia"/>
          <w:spacing w:val="14"/>
          <w:sz w:val="24"/>
          <w:szCs w:val="24"/>
        </w:rPr>
        <w:t>、供应商须提供201</w:t>
      </w:r>
      <w:r w:rsidRPr="006B1DBB">
        <w:rPr>
          <w:rFonts w:ascii="仿宋" w:eastAsia="仿宋" w:hAnsi="仿宋" w:hint="eastAsia"/>
          <w:spacing w:val="14"/>
          <w:sz w:val="24"/>
          <w:szCs w:val="24"/>
          <w:lang w:eastAsia="zh-CN"/>
        </w:rPr>
        <w:t>9</w:t>
      </w:r>
      <w:r w:rsidRPr="006B1DBB">
        <w:rPr>
          <w:rFonts w:ascii="仿宋" w:eastAsia="仿宋" w:hAnsi="仿宋" w:hint="eastAsia"/>
          <w:spacing w:val="14"/>
          <w:sz w:val="24"/>
          <w:szCs w:val="24"/>
        </w:rPr>
        <w:t>年度的财务状况报告</w:t>
      </w:r>
      <w:r w:rsidRPr="006B1DBB">
        <w:rPr>
          <w:rFonts w:ascii="仿宋" w:eastAsia="仿宋" w:hAnsi="仿宋" w:hint="eastAsia"/>
          <w:spacing w:val="14"/>
          <w:sz w:val="24"/>
          <w:szCs w:val="24"/>
          <w:lang w:eastAsia="zh-CN"/>
        </w:rPr>
        <w:t>；</w:t>
      </w:r>
    </w:p>
    <w:p w:rsidR="00F44A97" w:rsidRPr="006B1DBB" w:rsidRDefault="00F44A97" w:rsidP="00B25BD8">
      <w:pPr>
        <w:pStyle w:val="a5"/>
        <w:spacing w:line="360" w:lineRule="auto"/>
        <w:rPr>
          <w:rFonts w:ascii="仿宋" w:eastAsia="仿宋" w:hAnsi="仿宋"/>
          <w:spacing w:val="14"/>
          <w:sz w:val="24"/>
          <w:szCs w:val="24"/>
          <w:lang w:eastAsia="zh-CN"/>
        </w:rPr>
      </w:pPr>
      <w:r w:rsidRPr="006B1DBB">
        <w:rPr>
          <w:rFonts w:ascii="仿宋" w:eastAsia="仿宋" w:hAnsi="仿宋" w:hint="eastAsia"/>
          <w:spacing w:val="14"/>
          <w:sz w:val="24"/>
          <w:szCs w:val="24"/>
          <w:lang w:eastAsia="zh-CN"/>
        </w:rPr>
        <w:t>5、</w:t>
      </w:r>
      <w:r w:rsidRPr="006B1DBB">
        <w:rPr>
          <w:rFonts w:ascii="仿宋" w:eastAsia="仿宋" w:hAnsi="仿宋" w:hint="eastAsia"/>
          <w:spacing w:val="14"/>
          <w:sz w:val="24"/>
          <w:szCs w:val="24"/>
        </w:rPr>
        <w:t>供应商须提供</w:t>
      </w:r>
      <w:r w:rsidRPr="006B1DBB">
        <w:rPr>
          <w:rFonts w:ascii="仿宋" w:eastAsia="仿宋" w:hAnsi="仿宋" w:hint="eastAsia"/>
          <w:spacing w:val="14"/>
          <w:sz w:val="24"/>
          <w:szCs w:val="24"/>
          <w:lang w:eastAsia="zh-CN"/>
        </w:rPr>
        <w:t>2020年6月以来</w:t>
      </w:r>
      <w:proofErr w:type="spellStart"/>
      <w:r w:rsidRPr="006B1DBB">
        <w:rPr>
          <w:rFonts w:ascii="仿宋" w:eastAsia="仿宋" w:hAnsi="仿宋" w:hint="eastAsia"/>
          <w:spacing w:val="14"/>
          <w:sz w:val="24"/>
          <w:szCs w:val="24"/>
        </w:rPr>
        <w:t>任意一个月份依法缴纳税收和社会保障资金的证明材料</w:t>
      </w:r>
      <w:proofErr w:type="spellEnd"/>
      <w:r w:rsidRPr="006B1DBB">
        <w:rPr>
          <w:rFonts w:ascii="仿宋" w:eastAsia="仿宋" w:hAnsi="仿宋" w:hint="eastAsia"/>
          <w:spacing w:val="14"/>
          <w:sz w:val="24"/>
          <w:szCs w:val="24"/>
          <w:lang w:eastAsia="zh-CN"/>
        </w:rPr>
        <w:t>；</w:t>
      </w:r>
    </w:p>
    <w:p w:rsidR="00F44A97" w:rsidRPr="006B1DBB" w:rsidRDefault="00F44A97" w:rsidP="00B25BD8">
      <w:pPr>
        <w:pStyle w:val="a5"/>
        <w:spacing w:line="360" w:lineRule="auto"/>
        <w:rPr>
          <w:rFonts w:ascii="仿宋" w:eastAsia="仿宋" w:hAnsi="仿宋"/>
          <w:spacing w:val="14"/>
          <w:sz w:val="24"/>
          <w:szCs w:val="24"/>
          <w:lang w:eastAsia="zh-CN"/>
        </w:rPr>
      </w:pPr>
      <w:r w:rsidRPr="006B1DBB">
        <w:rPr>
          <w:rFonts w:ascii="仿宋" w:eastAsia="仿宋" w:hAnsi="仿宋" w:hint="eastAsia"/>
          <w:spacing w:val="14"/>
          <w:sz w:val="24"/>
          <w:szCs w:val="24"/>
          <w:lang w:eastAsia="zh-CN"/>
        </w:rPr>
        <w:t>6</w:t>
      </w:r>
      <w:r w:rsidRPr="006B1DBB">
        <w:rPr>
          <w:rFonts w:ascii="仿宋" w:eastAsia="仿宋" w:hAnsi="仿宋" w:hint="eastAsia"/>
          <w:spacing w:val="14"/>
          <w:sz w:val="24"/>
          <w:szCs w:val="24"/>
        </w:rPr>
        <w:t>、依据《财政部关于在政府采购活动中查询及使用信用记录有关问题的通知》（财库〔2016〕125号），供应商被“信用中国”网站（www.creditchina.gov.cn）列入失信被执行人、重大税收违法案件当事人名单，被“中国政府采购”网站（www.ccgp.gov.cn）列入政府采购严重违法失信行为记录名单的将被拒绝参与本项目采购活动</w:t>
      </w:r>
      <w:r w:rsidRPr="006B1DBB">
        <w:rPr>
          <w:rFonts w:ascii="仿宋" w:eastAsia="仿宋" w:hAnsi="仿宋" w:hint="eastAsia"/>
          <w:spacing w:val="14"/>
          <w:sz w:val="24"/>
          <w:szCs w:val="24"/>
          <w:lang w:eastAsia="zh-CN"/>
        </w:rPr>
        <w:t>；</w:t>
      </w:r>
    </w:p>
    <w:p w:rsidR="00D76337" w:rsidRDefault="00F44A97" w:rsidP="00B25BD8">
      <w:pPr>
        <w:pStyle w:val="a5"/>
        <w:spacing w:line="360" w:lineRule="auto"/>
        <w:rPr>
          <w:rFonts w:ascii="仿宋" w:eastAsia="仿宋" w:hAnsi="仿宋" w:hint="eastAsia"/>
          <w:spacing w:val="14"/>
          <w:sz w:val="24"/>
          <w:szCs w:val="24"/>
          <w:lang w:eastAsia="zh-CN"/>
        </w:rPr>
      </w:pPr>
      <w:r w:rsidRPr="006B1DBB">
        <w:rPr>
          <w:rFonts w:ascii="仿宋" w:eastAsia="仿宋" w:hAnsi="仿宋" w:hint="eastAsia"/>
          <w:spacing w:val="14"/>
          <w:sz w:val="24"/>
          <w:szCs w:val="24"/>
          <w:lang w:eastAsia="zh-CN"/>
        </w:rPr>
        <w:t>7</w:t>
      </w:r>
      <w:r w:rsidRPr="006B1DBB">
        <w:rPr>
          <w:rFonts w:ascii="仿宋" w:eastAsia="仿宋" w:hAnsi="仿宋" w:hint="eastAsia"/>
          <w:spacing w:val="14"/>
          <w:sz w:val="24"/>
          <w:szCs w:val="24"/>
        </w:rPr>
        <w:t>、本次</w:t>
      </w:r>
      <w:r w:rsidRPr="006B1DBB">
        <w:rPr>
          <w:rFonts w:ascii="仿宋" w:eastAsia="仿宋" w:hAnsi="仿宋" w:hint="eastAsia"/>
          <w:spacing w:val="14"/>
          <w:sz w:val="24"/>
          <w:szCs w:val="24"/>
          <w:lang w:eastAsia="zh-CN"/>
        </w:rPr>
        <w:t>采购</w:t>
      </w:r>
      <w:r w:rsidRPr="006B1DBB">
        <w:rPr>
          <w:rFonts w:ascii="仿宋" w:eastAsia="仿宋" w:hAnsi="仿宋" w:hint="eastAsia"/>
          <w:spacing w:val="14"/>
          <w:sz w:val="24"/>
          <w:szCs w:val="24"/>
        </w:rPr>
        <w:t>不接受联合体。</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lastRenderedPageBreak/>
        <w:t>五、获取磋商文件时间：2020年12月</w:t>
      </w:r>
      <w:r w:rsidR="00D27FB9">
        <w:rPr>
          <w:rFonts w:ascii="仿宋" w:eastAsia="仿宋" w:hAnsi="仿宋" w:hint="eastAsia"/>
          <w:spacing w:val="14"/>
          <w:sz w:val="24"/>
          <w:szCs w:val="24"/>
          <w:lang w:eastAsia="zh-CN"/>
        </w:rPr>
        <w:t>14</w:t>
      </w:r>
      <w:r w:rsidRPr="006B1DBB">
        <w:rPr>
          <w:rFonts w:ascii="仿宋" w:eastAsia="仿宋" w:hAnsi="仿宋" w:hint="eastAsia"/>
          <w:spacing w:val="14"/>
          <w:sz w:val="24"/>
          <w:szCs w:val="24"/>
        </w:rPr>
        <w:t>日至2020年12月</w:t>
      </w:r>
      <w:r w:rsidR="00D27FB9">
        <w:rPr>
          <w:rFonts w:ascii="仿宋" w:eastAsia="仿宋" w:hAnsi="仿宋" w:hint="eastAsia"/>
          <w:spacing w:val="14"/>
          <w:sz w:val="24"/>
          <w:szCs w:val="24"/>
          <w:lang w:eastAsia="zh-CN"/>
        </w:rPr>
        <w:t>18</w:t>
      </w:r>
      <w:r w:rsidRPr="006B1DBB">
        <w:rPr>
          <w:rFonts w:ascii="仿宋" w:eastAsia="仿宋" w:hAnsi="仿宋" w:hint="eastAsia"/>
          <w:spacing w:val="14"/>
          <w:sz w:val="24"/>
          <w:szCs w:val="24"/>
        </w:rPr>
        <w:t>日，每日上午8：30—11：30时，下午14：00—17：00时（节假日和公休日除外）。</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六、获取磋商文件及报名方式：供应商携带法人身份证明或法人授权委托书、委托代理人身份证原件至洛阳市西工区芳林南路芳林大厦商务楼11楼1113室现场获取磋商文件。磋商文件每份100元，逾期不售，售后不退。</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七、响应文件提交截止时间及开启时间：20</w:t>
      </w:r>
      <w:r w:rsidRPr="006B1DBB">
        <w:rPr>
          <w:rFonts w:ascii="仿宋" w:eastAsia="仿宋" w:hAnsi="仿宋" w:hint="eastAsia"/>
          <w:spacing w:val="14"/>
          <w:sz w:val="24"/>
          <w:szCs w:val="24"/>
          <w:lang w:eastAsia="zh-CN"/>
        </w:rPr>
        <w:t>20</w:t>
      </w:r>
      <w:r w:rsidRPr="006B1DBB">
        <w:rPr>
          <w:rFonts w:ascii="仿宋" w:eastAsia="仿宋" w:hAnsi="仿宋" w:hint="eastAsia"/>
          <w:spacing w:val="14"/>
          <w:sz w:val="24"/>
          <w:szCs w:val="24"/>
        </w:rPr>
        <w:t>年</w:t>
      </w:r>
      <w:r w:rsidRPr="006B1DBB">
        <w:rPr>
          <w:rFonts w:ascii="仿宋" w:eastAsia="仿宋" w:hAnsi="仿宋" w:hint="eastAsia"/>
          <w:spacing w:val="14"/>
          <w:sz w:val="24"/>
          <w:szCs w:val="24"/>
          <w:lang w:eastAsia="zh-CN"/>
        </w:rPr>
        <w:t>12</w:t>
      </w:r>
      <w:r w:rsidRPr="006B1DBB">
        <w:rPr>
          <w:rFonts w:ascii="仿宋" w:eastAsia="仿宋" w:hAnsi="仿宋" w:hint="eastAsia"/>
          <w:spacing w:val="14"/>
          <w:sz w:val="24"/>
          <w:szCs w:val="24"/>
        </w:rPr>
        <w:t>月</w:t>
      </w:r>
      <w:r w:rsidRPr="006B1DBB">
        <w:rPr>
          <w:rFonts w:ascii="仿宋" w:eastAsia="仿宋" w:hAnsi="仿宋" w:hint="eastAsia"/>
          <w:spacing w:val="14"/>
          <w:sz w:val="24"/>
          <w:szCs w:val="24"/>
          <w:lang w:eastAsia="zh-CN"/>
        </w:rPr>
        <w:t>28</w:t>
      </w:r>
      <w:r w:rsidRPr="006B1DBB">
        <w:rPr>
          <w:rFonts w:ascii="仿宋" w:eastAsia="仿宋" w:hAnsi="仿宋" w:hint="eastAsia"/>
          <w:spacing w:val="14"/>
          <w:sz w:val="24"/>
          <w:szCs w:val="24"/>
        </w:rPr>
        <w:t>日9时30分。</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八、响应文件提交和开启地点：洛阳市西工区芳林南路芳林大厦商务楼11楼</w:t>
      </w:r>
      <w:r w:rsidRPr="006B1DBB">
        <w:rPr>
          <w:rFonts w:ascii="仿宋" w:eastAsia="仿宋" w:hAnsi="仿宋" w:hint="eastAsia"/>
          <w:spacing w:val="14"/>
          <w:sz w:val="24"/>
          <w:szCs w:val="24"/>
          <w:lang w:eastAsia="zh-CN"/>
        </w:rPr>
        <w:t>1103</w:t>
      </w:r>
      <w:r w:rsidRPr="006B1DBB">
        <w:rPr>
          <w:rFonts w:ascii="仿宋" w:eastAsia="仿宋" w:hAnsi="仿宋" w:hint="eastAsia"/>
          <w:spacing w:val="14"/>
          <w:sz w:val="24"/>
          <w:szCs w:val="24"/>
        </w:rPr>
        <w:t>室。</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九、本公告已在中国采购与招标</w:t>
      </w:r>
      <w:bookmarkStart w:id="0" w:name="_GoBack"/>
      <w:bookmarkEnd w:id="0"/>
      <w:r w:rsidRPr="006B1DBB">
        <w:rPr>
          <w:rFonts w:ascii="仿宋" w:eastAsia="仿宋" w:hAnsi="仿宋" w:hint="eastAsia"/>
          <w:spacing w:val="14"/>
          <w:sz w:val="24"/>
          <w:szCs w:val="24"/>
        </w:rPr>
        <w:t>网、洛阳市公路事业发展中心网站发布。公告期为自发布之日起</w:t>
      </w:r>
      <w:r w:rsidRPr="006B1DBB">
        <w:rPr>
          <w:rFonts w:ascii="仿宋" w:eastAsia="仿宋" w:hAnsi="仿宋" w:hint="eastAsia"/>
          <w:spacing w:val="14"/>
          <w:sz w:val="24"/>
          <w:szCs w:val="24"/>
          <w:lang w:eastAsia="zh-CN"/>
        </w:rPr>
        <w:t>5</w:t>
      </w:r>
      <w:r w:rsidRPr="006B1DBB">
        <w:rPr>
          <w:rFonts w:ascii="仿宋" w:eastAsia="仿宋" w:hAnsi="仿宋" w:hint="eastAsia"/>
          <w:spacing w:val="14"/>
          <w:sz w:val="24"/>
          <w:szCs w:val="24"/>
        </w:rPr>
        <w:t>个工作日。</w:t>
      </w:r>
    </w:p>
    <w:p w:rsidR="00F44A97" w:rsidRPr="006B1DBB" w:rsidRDefault="00F44A97" w:rsidP="00B25BD8">
      <w:pPr>
        <w:pStyle w:val="a5"/>
        <w:spacing w:line="360" w:lineRule="auto"/>
        <w:rPr>
          <w:rFonts w:ascii="仿宋" w:eastAsia="仿宋" w:hAnsi="仿宋"/>
          <w:spacing w:val="14"/>
          <w:sz w:val="24"/>
          <w:szCs w:val="24"/>
        </w:rPr>
      </w:pPr>
      <w:proofErr w:type="spellStart"/>
      <w:r w:rsidRPr="006B1DBB">
        <w:rPr>
          <w:rFonts w:ascii="仿宋" w:eastAsia="仿宋" w:hAnsi="仿宋" w:hint="eastAsia"/>
          <w:spacing w:val="14"/>
          <w:sz w:val="24"/>
          <w:szCs w:val="24"/>
        </w:rPr>
        <w:t>十、采购人名称、地址、联系人和电话</w:t>
      </w:r>
      <w:proofErr w:type="spellEnd"/>
      <w:r w:rsidRPr="006B1DBB">
        <w:rPr>
          <w:rFonts w:ascii="仿宋" w:eastAsia="仿宋" w:hAnsi="仿宋" w:hint="eastAsia"/>
          <w:spacing w:val="14"/>
          <w:sz w:val="24"/>
          <w:szCs w:val="24"/>
        </w:rPr>
        <w:t>：</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 xml:space="preserve">名  </w:t>
      </w:r>
      <w:proofErr w:type="spellStart"/>
      <w:r w:rsidRPr="006B1DBB">
        <w:rPr>
          <w:rFonts w:ascii="仿宋" w:eastAsia="仿宋" w:hAnsi="仿宋" w:hint="eastAsia"/>
          <w:spacing w:val="14"/>
          <w:sz w:val="24"/>
          <w:szCs w:val="24"/>
        </w:rPr>
        <w:t>称：洛阳市公路事业发展中心</w:t>
      </w:r>
      <w:proofErr w:type="spellEnd"/>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联系地址：洛阳市涧西区南昌路172号</w:t>
      </w:r>
    </w:p>
    <w:p w:rsidR="00F44A97" w:rsidRPr="006B1DBB" w:rsidRDefault="00F44A97" w:rsidP="00B25BD8">
      <w:pPr>
        <w:pStyle w:val="a5"/>
        <w:spacing w:line="360" w:lineRule="auto"/>
        <w:rPr>
          <w:rFonts w:ascii="仿宋" w:eastAsia="仿宋" w:hAnsi="仿宋"/>
          <w:spacing w:val="14"/>
          <w:sz w:val="24"/>
          <w:szCs w:val="24"/>
          <w:lang w:eastAsia="zh-CN"/>
        </w:rPr>
      </w:pPr>
      <w:proofErr w:type="spellStart"/>
      <w:r w:rsidRPr="006B1DBB">
        <w:rPr>
          <w:rFonts w:ascii="仿宋" w:eastAsia="仿宋" w:hAnsi="仿宋" w:hint="eastAsia"/>
          <w:spacing w:val="14"/>
          <w:sz w:val="24"/>
          <w:szCs w:val="24"/>
        </w:rPr>
        <w:t>联系人和电话：</w:t>
      </w:r>
      <w:r w:rsidRPr="006B1DBB">
        <w:rPr>
          <w:rFonts w:ascii="仿宋" w:eastAsia="仿宋" w:hAnsi="仿宋" w:hint="eastAsia"/>
          <w:spacing w:val="14"/>
          <w:sz w:val="24"/>
          <w:szCs w:val="24"/>
          <w:lang w:eastAsia="zh-CN"/>
        </w:rPr>
        <w:t>王先生</w:t>
      </w:r>
      <w:proofErr w:type="spellEnd"/>
      <w:r w:rsidRPr="006B1DBB">
        <w:rPr>
          <w:rFonts w:ascii="仿宋" w:eastAsia="仿宋" w:hAnsi="仿宋" w:hint="eastAsia"/>
          <w:spacing w:val="14"/>
          <w:sz w:val="24"/>
          <w:szCs w:val="24"/>
          <w:lang w:eastAsia="zh-CN"/>
        </w:rPr>
        <w:t xml:space="preserve">  15036758028</w:t>
      </w:r>
    </w:p>
    <w:p w:rsidR="00F44A97" w:rsidRPr="006B1DBB" w:rsidRDefault="00F44A97" w:rsidP="00B25BD8">
      <w:pPr>
        <w:pStyle w:val="a5"/>
        <w:spacing w:line="360" w:lineRule="auto"/>
        <w:rPr>
          <w:rFonts w:ascii="仿宋" w:eastAsia="仿宋" w:hAnsi="仿宋"/>
          <w:spacing w:val="14"/>
          <w:sz w:val="24"/>
          <w:szCs w:val="24"/>
        </w:rPr>
      </w:pPr>
      <w:proofErr w:type="spellStart"/>
      <w:r w:rsidRPr="006B1DBB">
        <w:rPr>
          <w:rFonts w:ascii="仿宋" w:eastAsia="仿宋" w:hAnsi="仿宋" w:hint="eastAsia"/>
          <w:spacing w:val="14"/>
          <w:sz w:val="24"/>
          <w:szCs w:val="24"/>
        </w:rPr>
        <w:t>十</w:t>
      </w:r>
      <w:r w:rsidRPr="006B1DBB">
        <w:rPr>
          <w:rFonts w:ascii="仿宋" w:eastAsia="仿宋" w:hAnsi="仿宋" w:hint="eastAsia"/>
          <w:spacing w:val="14"/>
          <w:sz w:val="24"/>
          <w:szCs w:val="24"/>
          <w:lang w:eastAsia="zh-CN"/>
        </w:rPr>
        <w:t>一</w:t>
      </w:r>
      <w:proofErr w:type="spellEnd"/>
      <w:r w:rsidRPr="006B1DBB">
        <w:rPr>
          <w:rFonts w:ascii="仿宋" w:eastAsia="仿宋" w:hAnsi="仿宋" w:hint="eastAsia"/>
          <w:spacing w:val="14"/>
          <w:sz w:val="24"/>
          <w:szCs w:val="24"/>
        </w:rPr>
        <w:t>、</w:t>
      </w:r>
      <w:proofErr w:type="spellStart"/>
      <w:r w:rsidRPr="006B1DBB">
        <w:rPr>
          <w:rFonts w:ascii="仿宋" w:eastAsia="仿宋" w:hAnsi="仿宋" w:hint="eastAsia"/>
          <w:spacing w:val="14"/>
          <w:sz w:val="24"/>
          <w:szCs w:val="24"/>
        </w:rPr>
        <w:t>采购代理机构名称、地址、联系人和电话</w:t>
      </w:r>
      <w:proofErr w:type="spellEnd"/>
      <w:r w:rsidRPr="006B1DBB">
        <w:rPr>
          <w:rFonts w:ascii="仿宋" w:eastAsia="仿宋" w:hAnsi="仿宋" w:hint="eastAsia"/>
          <w:spacing w:val="14"/>
          <w:sz w:val="24"/>
          <w:szCs w:val="24"/>
        </w:rPr>
        <w:t>：</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 xml:space="preserve">名  </w:t>
      </w:r>
      <w:proofErr w:type="spellStart"/>
      <w:r w:rsidRPr="006B1DBB">
        <w:rPr>
          <w:rFonts w:ascii="仿宋" w:eastAsia="仿宋" w:hAnsi="仿宋" w:hint="eastAsia"/>
          <w:spacing w:val="14"/>
          <w:sz w:val="24"/>
          <w:szCs w:val="24"/>
        </w:rPr>
        <w:t>称：河南宏业建设管理股份有限公司</w:t>
      </w:r>
      <w:proofErr w:type="spellEnd"/>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联系地址：洛阳市西工区芳林南路芳林大厦商务楼11楼1113室</w:t>
      </w:r>
    </w:p>
    <w:p w:rsidR="00F44A97" w:rsidRPr="006B1DBB" w:rsidRDefault="00F44A97" w:rsidP="00B25BD8">
      <w:pPr>
        <w:pStyle w:val="a5"/>
        <w:spacing w:line="360" w:lineRule="auto"/>
        <w:rPr>
          <w:rFonts w:ascii="仿宋" w:eastAsia="仿宋" w:hAnsi="仿宋"/>
          <w:spacing w:val="14"/>
          <w:sz w:val="24"/>
          <w:szCs w:val="24"/>
        </w:rPr>
      </w:pPr>
      <w:proofErr w:type="spellStart"/>
      <w:r w:rsidRPr="006B1DBB">
        <w:rPr>
          <w:rFonts w:ascii="仿宋" w:eastAsia="仿宋" w:hAnsi="仿宋" w:hint="eastAsia"/>
          <w:spacing w:val="14"/>
          <w:sz w:val="24"/>
          <w:szCs w:val="24"/>
        </w:rPr>
        <w:t>联系人和电话：张女士</w:t>
      </w:r>
      <w:proofErr w:type="spellEnd"/>
      <w:r w:rsidRPr="006B1DBB">
        <w:rPr>
          <w:rFonts w:ascii="仿宋" w:eastAsia="仿宋" w:hAnsi="仿宋" w:hint="eastAsia"/>
          <w:spacing w:val="14"/>
          <w:sz w:val="24"/>
          <w:szCs w:val="24"/>
        </w:rPr>
        <w:t xml:space="preserve">  0379-63628055</w:t>
      </w:r>
    </w:p>
    <w:p w:rsidR="00F44A97" w:rsidRPr="006B1DBB" w:rsidRDefault="00F44A97" w:rsidP="00B25BD8">
      <w:pPr>
        <w:pStyle w:val="a5"/>
        <w:spacing w:line="360" w:lineRule="auto"/>
        <w:rPr>
          <w:rFonts w:ascii="仿宋" w:eastAsia="仿宋" w:hAnsi="仿宋"/>
          <w:spacing w:val="14"/>
          <w:sz w:val="24"/>
          <w:szCs w:val="24"/>
        </w:rPr>
      </w:pPr>
      <w:r w:rsidRPr="006B1DBB">
        <w:rPr>
          <w:rFonts w:ascii="仿宋" w:eastAsia="仿宋" w:hAnsi="仿宋" w:hint="eastAsia"/>
          <w:spacing w:val="14"/>
          <w:sz w:val="24"/>
          <w:szCs w:val="24"/>
        </w:rPr>
        <w:t>邮</w:t>
      </w:r>
      <w:r w:rsidR="00542318" w:rsidRPr="006B1DBB">
        <w:rPr>
          <w:rFonts w:ascii="仿宋" w:eastAsia="仿宋" w:hAnsi="仿宋" w:hint="eastAsia"/>
          <w:spacing w:val="14"/>
          <w:sz w:val="24"/>
          <w:szCs w:val="24"/>
        </w:rPr>
        <w:t xml:space="preserve">  </w:t>
      </w:r>
      <w:r w:rsidRPr="006B1DBB">
        <w:rPr>
          <w:rFonts w:ascii="仿宋" w:eastAsia="仿宋" w:hAnsi="仿宋" w:hint="eastAsia"/>
          <w:spacing w:val="14"/>
          <w:sz w:val="24"/>
          <w:szCs w:val="24"/>
        </w:rPr>
        <w:t>箱：</w:t>
      </w:r>
      <w:hyperlink r:id="rId7" w:history="1">
        <w:r w:rsidRPr="006B1DBB">
          <w:rPr>
            <w:rFonts w:ascii="仿宋" w:eastAsia="仿宋" w:hAnsi="仿宋" w:hint="eastAsia"/>
            <w:spacing w:val="14"/>
            <w:sz w:val="24"/>
            <w:szCs w:val="24"/>
          </w:rPr>
          <w:t>hnhyly1319@163.com</w:t>
        </w:r>
      </w:hyperlink>
    </w:p>
    <w:p w:rsidR="00302DC7" w:rsidRPr="00F44A97" w:rsidRDefault="00AE410C">
      <w:pPr>
        <w:rPr>
          <w:sz w:val="24"/>
          <w:szCs w:val="24"/>
          <w:lang w:val="x-none"/>
        </w:rPr>
      </w:pPr>
      <w:r>
        <w:rPr>
          <w:rFonts w:hint="eastAsia"/>
          <w:sz w:val="24"/>
          <w:szCs w:val="24"/>
          <w:lang w:val="x-none"/>
        </w:rPr>
        <w:t xml:space="preserve"> </w:t>
      </w:r>
    </w:p>
    <w:sectPr w:rsidR="00302DC7" w:rsidRPr="00F44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B6" w:rsidRDefault="00CE25B6" w:rsidP="00F44A97">
      <w:r>
        <w:separator/>
      </w:r>
    </w:p>
  </w:endnote>
  <w:endnote w:type="continuationSeparator" w:id="0">
    <w:p w:rsidR="00CE25B6" w:rsidRDefault="00CE25B6" w:rsidP="00F4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B6" w:rsidRDefault="00CE25B6" w:rsidP="00F44A97">
      <w:r>
        <w:separator/>
      </w:r>
    </w:p>
  </w:footnote>
  <w:footnote w:type="continuationSeparator" w:id="0">
    <w:p w:rsidR="00CE25B6" w:rsidRDefault="00CE25B6" w:rsidP="00F4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6A"/>
    <w:rsid w:val="00215716"/>
    <w:rsid w:val="00302DC7"/>
    <w:rsid w:val="00542318"/>
    <w:rsid w:val="006B1DBB"/>
    <w:rsid w:val="007022C7"/>
    <w:rsid w:val="00861798"/>
    <w:rsid w:val="008E4C72"/>
    <w:rsid w:val="009378E1"/>
    <w:rsid w:val="00A0546A"/>
    <w:rsid w:val="00A41B5A"/>
    <w:rsid w:val="00AE410C"/>
    <w:rsid w:val="00AE426D"/>
    <w:rsid w:val="00AE68D4"/>
    <w:rsid w:val="00B149A6"/>
    <w:rsid w:val="00B25BD8"/>
    <w:rsid w:val="00B72F7D"/>
    <w:rsid w:val="00C4313C"/>
    <w:rsid w:val="00CE25B6"/>
    <w:rsid w:val="00D22E8E"/>
    <w:rsid w:val="00D27FB9"/>
    <w:rsid w:val="00D76337"/>
    <w:rsid w:val="00DD1965"/>
    <w:rsid w:val="00E75C49"/>
    <w:rsid w:val="00F4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4A97"/>
    <w:rPr>
      <w:sz w:val="18"/>
      <w:szCs w:val="18"/>
    </w:rPr>
  </w:style>
  <w:style w:type="paragraph" w:styleId="a4">
    <w:name w:val="footer"/>
    <w:basedOn w:val="a"/>
    <w:link w:val="Char0"/>
    <w:uiPriority w:val="99"/>
    <w:unhideWhenUsed/>
    <w:rsid w:val="00F44A97"/>
    <w:pPr>
      <w:tabs>
        <w:tab w:val="center" w:pos="4153"/>
        <w:tab w:val="right" w:pos="8306"/>
      </w:tabs>
      <w:snapToGrid w:val="0"/>
      <w:jc w:val="left"/>
    </w:pPr>
    <w:rPr>
      <w:sz w:val="18"/>
      <w:szCs w:val="18"/>
    </w:rPr>
  </w:style>
  <w:style w:type="character" w:customStyle="1" w:styleId="Char0">
    <w:name w:val="页脚 Char"/>
    <w:basedOn w:val="a0"/>
    <w:link w:val="a4"/>
    <w:uiPriority w:val="99"/>
    <w:rsid w:val="00F44A97"/>
    <w:rPr>
      <w:sz w:val="18"/>
      <w:szCs w:val="18"/>
    </w:rPr>
  </w:style>
  <w:style w:type="character" w:customStyle="1" w:styleId="CharChar">
    <w:name w:val="*正文 Char Char"/>
    <w:link w:val="a5"/>
    <w:locked/>
    <w:rsid w:val="00F44A97"/>
    <w:rPr>
      <w:rFonts w:ascii="微软雅黑" w:eastAsia="微软雅黑" w:hAnsi="微软雅黑"/>
      <w:lang w:val="x-none" w:eastAsia="x-none"/>
    </w:rPr>
  </w:style>
  <w:style w:type="paragraph" w:customStyle="1" w:styleId="a5">
    <w:name w:val="*正文"/>
    <w:basedOn w:val="a"/>
    <w:next w:val="a"/>
    <w:link w:val="CharChar"/>
    <w:qFormat/>
    <w:rsid w:val="00F44A97"/>
    <w:pPr>
      <w:widowControl/>
      <w:ind w:firstLine="482"/>
    </w:pPr>
    <w:rPr>
      <w:rFonts w:ascii="微软雅黑" w:eastAsia="微软雅黑" w:hAnsi="微软雅黑"/>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4A97"/>
    <w:rPr>
      <w:sz w:val="18"/>
      <w:szCs w:val="18"/>
    </w:rPr>
  </w:style>
  <w:style w:type="paragraph" w:styleId="a4">
    <w:name w:val="footer"/>
    <w:basedOn w:val="a"/>
    <w:link w:val="Char0"/>
    <w:uiPriority w:val="99"/>
    <w:unhideWhenUsed/>
    <w:rsid w:val="00F44A97"/>
    <w:pPr>
      <w:tabs>
        <w:tab w:val="center" w:pos="4153"/>
        <w:tab w:val="right" w:pos="8306"/>
      </w:tabs>
      <w:snapToGrid w:val="0"/>
      <w:jc w:val="left"/>
    </w:pPr>
    <w:rPr>
      <w:sz w:val="18"/>
      <w:szCs w:val="18"/>
    </w:rPr>
  </w:style>
  <w:style w:type="character" w:customStyle="1" w:styleId="Char0">
    <w:name w:val="页脚 Char"/>
    <w:basedOn w:val="a0"/>
    <w:link w:val="a4"/>
    <w:uiPriority w:val="99"/>
    <w:rsid w:val="00F44A97"/>
    <w:rPr>
      <w:sz w:val="18"/>
      <w:szCs w:val="18"/>
    </w:rPr>
  </w:style>
  <w:style w:type="character" w:customStyle="1" w:styleId="CharChar">
    <w:name w:val="*正文 Char Char"/>
    <w:link w:val="a5"/>
    <w:locked/>
    <w:rsid w:val="00F44A97"/>
    <w:rPr>
      <w:rFonts w:ascii="微软雅黑" w:eastAsia="微软雅黑" w:hAnsi="微软雅黑"/>
      <w:lang w:val="x-none" w:eastAsia="x-none"/>
    </w:rPr>
  </w:style>
  <w:style w:type="paragraph" w:customStyle="1" w:styleId="a5">
    <w:name w:val="*正文"/>
    <w:basedOn w:val="a"/>
    <w:next w:val="a"/>
    <w:link w:val="CharChar"/>
    <w:qFormat/>
    <w:rsid w:val="00F44A97"/>
    <w:pPr>
      <w:widowControl/>
      <w:ind w:firstLine="482"/>
    </w:pPr>
    <w:rPr>
      <w:rFonts w:ascii="微软雅黑" w:eastAsia="微软雅黑" w:hAnsi="微软雅黑"/>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oyangsdz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182</Words>
  <Characters>1044</Characters>
  <Application>Microsoft Office Word</Application>
  <DocSecurity>0</DocSecurity>
  <Lines>8</Lines>
  <Paragraphs>2</Paragraphs>
  <ScaleCrop>false</ScaleCrop>
  <Company>微软中国</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17</cp:revision>
  <dcterms:created xsi:type="dcterms:W3CDTF">2020-12-08T02:57:00Z</dcterms:created>
  <dcterms:modified xsi:type="dcterms:W3CDTF">2020-12-08T06:43:00Z</dcterms:modified>
</cp:coreProperties>
</file>