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C3" w:rsidRPr="008E00DE" w:rsidRDefault="004369C3">
      <w:pPr>
        <w:jc w:val="center"/>
        <w:rPr>
          <w:rFonts w:ascii="宋体"/>
          <w:b/>
          <w:sz w:val="44"/>
          <w:szCs w:val="44"/>
        </w:rPr>
      </w:pPr>
      <w:r w:rsidRPr="008E00DE">
        <w:rPr>
          <w:rFonts w:ascii="宋体" w:hAnsi="宋体"/>
          <w:b/>
          <w:sz w:val="44"/>
          <w:szCs w:val="44"/>
        </w:rPr>
        <w:t>2020</w:t>
      </w:r>
      <w:r w:rsidRPr="008E00DE">
        <w:rPr>
          <w:rFonts w:ascii="宋体" w:hAnsi="宋体" w:hint="eastAsia"/>
          <w:b/>
          <w:sz w:val="44"/>
          <w:szCs w:val="44"/>
        </w:rPr>
        <w:t>年度洛阳环城干线公路日常养护项目</w:t>
      </w:r>
      <w:r w:rsidRPr="00324939">
        <w:rPr>
          <w:rFonts w:ascii="宋体" w:hAnsi="宋体" w:hint="eastAsia"/>
          <w:b/>
          <w:sz w:val="44"/>
          <w:szCs w:val="44"/>
        </w:rPr>
        <w:t>询价函</w:t>
      </w:r>
    </w:p>
    <w:p w:rsidR="004369C3" w:rsidRPr="00324939" w:rsidRDefault="004369C3">
      <w:pPr>
        <w:rPr>
          <w:rFonts w:ascii="仿宋" w:eastAsia="仿宋" w:hAnsi="仿宋"/>
        </w:rPr>
      </w:pPr>
    </w:p>
    <w:p w:rsidR="004369C3" w:rsidRDefault="004369C3" w:rsidP="0078129A">
      <w:pPr>
        <w:spacing w:beforeLines="30" w:line="44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:rsidR="004369C3" w:rsidRPr="00324939" w:rsidRDefault="004369C3" w:rsidP="0078129A">
      <w:pPr>
        <w:spacing w:beforeLines="30" w:line="44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324939">
        <w:rPr>
          <w:rFonts w:ascii="仿宋" w:eastAsia="仿宋" w:hAnsi="仿宋" w:cs="仿宋" w:hint="eastAsia"/>
          <w:sz w:val="30"/>
          <w:szCs w:val="30"/>
        </w:rPr>
        <w:t>由于</w:t>
      </w:r>
      <w:r w:rsidRPr="00324939">
        <w:rPr>
          <w:rFonts w:ascii="仿宋" w:eastAsia="仿宋" w:hAnsi="仿宋" w:cs="仿宋"/>
          <w:sz w:val="30"/>
          <w:szCs w:val="30"/>
          <w:u w:val="single"/>
        </w:rPr>
        <w:t>2020</w:t>
      </w:r>
      <w:r w:rsidRPr="00324939">
        <w:rPr>
          <w:rFonts w:ascii="仿宋" w:eastAsia="仿宋" w:hAnsi="仿宋" w:cs="仿宋" w:hint="eastAsia"/>
          <w:sz w:val="30"/>
          <w:szCs w:val="30"/>
          <w:u w:val="single"/>
        </w:rPr>
        <w:t>年度洛阳环城干线公路日常养护项目招投标</w:t>
      </w:r>
      <w:r w:rsidRPr="00324939">
        <w:rPr>
          <w:rFonts w:ascii="仿宋" w:eastAsia="仿宋" w:hAnsi="仿宋" w:cs="仿宋" w:hint="eastAsia"/>
          <w:sz w:val="30"/>
          <w:szCs w:val="30"/>
        </w:rPr>
        <w:t>工作的需要，现就该项目的控制价</w:t>
      </w:r>
      <w:r>
        <w:rPr>
          <w:rFonts w:ascii="仿宋" w:eastAsia="仿宋" w:hAnsi="仿宋" w:cs="仿宋" w:hint="eastAsia"/>
          <w:sz w:val="30"/>
          <w:szCs w:val="30"/>
        </w:rPr>
        <w:t>审核服务，向各</w:t>
      </w:r>
      <w:r w:rsidRPr="00324939">
        <w:rPr>
          <w:rFonts w:ascii="仿宋" w:eastAsia="仿宋" w:hAnsi="仿宋" w:cs="仿宋" w:hint="eastAsia"/>
          <w:sz w:val="30"/>
          <w:szCs w:val="30"/>
        </w:rPr>
        <w:t>造价咨询机构进行询价，特邀请你单位参加报价，现将本项目情况函如下：</w:t>
      </w:r>
    </w:p>
    <w:p w:rsidR="004369C3" w:rsidRPr="00324939" w:rsidRDefault="004369C3" w:rsidP="0078129A">
      <w:pPr>
        <w:spacing w:beforeLines="30" w:line="440" w:lineRule="exact"/>
        <w:ind w:firstLineChars="200" w:firstLine="602"/>
        <w:jc w:val="left"/>
        <w:rPr>
          <w:rFonts w:ascii="仿宋" w:eastAsia="仿宋" w:hAnsi="仿宋" w:cs="仿宋"/>
          <w:sz w:val="30"/>
          <w:szCs w:val="30"/>
        </w:rPr>
      </w:pPr>
      <w:r w:rsidRPr="00324939">
        <w:rPr>
          <w:rFonts w:ascii="仿宋" w:eastAsia="仿宋" w:hAnsi="仿宋" w:cs="仿宋" w:hint="eastAsia"/>
          <w:b/>
          <w:sz w:val="30"/>
          <w:szCs w:val="30"/>
        </w:rPr>
        <w:t>一、项目名称：</w:t>
      </w:r>
    </w:p>
    <w:p w:rsidR="004369C3" w:rsidRPr="00324939" w:rsidRDefault="004369C3" w:rsidP="0078129A">
      <w:pPr>
        <w:spacing w:beforeLines="30" w:line="44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324939">
        <w:rPr>
          <w:rFonts w:ascii="仿宋" w:eastAsia="仿宋" w:hAnsi="仿宋" w:cs="仿宋"/>
          <w:sz w:val="30"/>
          <w:szCs w:val="30"/>
        </w:rPr>
        <w:t>2020</w:t>
      </w:r>
      <w:r w:rsidRPr="00324939">
        <w:rPr>
          <w:rFonts w:ascii="仿宋" w:eastAsia="仿宋" w:hAnsi="仿宋" w:cs="仿宋" w:hint="eastAsia"/>
          <w:sz w:val="30"/>
          <w:szCs w:val="30"/>
        </w:rPr>
        <w:t>年度洛阳环城干线公路日常养护项目招标控制价造价咨询服务。</w:t>
      </w:r>
    </w:p>
    <w:p w:rsidR="004369C3" w:rsidRPr="00324939" w:rsidRDefault="004369C3" w:rsidP="0078129A">
      <w:pPr>
        <w:spacing w:beforeLines="30" w:line="440" w:lineRule="exact"/>
        <w:ind w:firstLineChars="200" w:firstLine="602"/>
        <w:jc w:val="left"/>
        <w:rPr>
          <w:rFonts w:ascii="仿宋" w:eastAsia="仿宋" w:hAnsi="仿宋" w:cs="仿宋"/>
          <w:b/>
          <w:sz w:val="30"/>
          <w:szCs w:val="30"/>
        </w:rPr>
      </w:pPr>
      <w:r w:rsidRPr="00324939">
        <w:rPr>
          <w:rFonts w:ascii="仿宋" w:eastAsia="仿宋" w:hAnsi="仿宋" w:cs="仿宋" w:hint="eastAsia"/>
          <w:b/>
          <w:sz w:val="30"/>
          <w:szCs w:val="30"/>
        </w:rPr>
        <w:t>二、项目概况：</w:t>
      </w:r>
    </w:p>
    <w:p w:rsidR="004369C3" w:rsidRPr="00324939" w:rsidRDefault="004369C3" w:rsidP="0078129A">
      <w:pPr>
        <w:spacing w:beforeLines="30" w:line="44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该项目为</w:t>
      </w:r>
      <w:r w:rsidRPr="00324939">
        <w:rPr>
          <w:rFonts w:ascii="仿宋" w:eastAsia="仿宋" w:hAnsi="仿宋" w:cs="仿宋" w:hint="eastAsia"/>
          <w:sz w:val="30"/>
          <w:szCs w:val="30"/>
        </w:rPr>
        <w:t>洛阳环城干线公路日常养护</w:t>
      </w:r>
      <w:r>
        <w:rPr>
          <w:rFonts w:ascii="仿宋" w:eastAsia="仿宋" w:hAnsi="仿宋" w:cs="仿宋" w:hint="eastAsia"/>
          <w:sz w:val="30"/>
          <w:szCs w:val="30"/>
        </w:rPr>
        <w:t>项目招标所需控制价的审核</w:t>
      </w:r>
      <w:r w:rsidRPr="00324939">
        <w:rPr>
          <w:rFonts w:ascii="仿宋" w:eastAsia="仿宋" w:hAnsi="仿宋" w:cs="仿宋" w:hint="eastAsia"/>
          <w:sz w:val="30"/>
          <w:szCs w:val="30"/>
        </w:rPr>
        <w:t>。</w:t>
      </w:r>
      <w:r>
        <w:rPr>
          <w:rFonts w:ascii="仿宋" w:eastAsia="仿宋" w:hAnsi="仿宋" w:cs="仿宋" w:hint="eastAsia"/>
          <w:sz w:val="30"/>
          <w:szCs w:val="30"/>
        </w:rPr>
        <w:t>养护项目</w:t>
      </w:r>
      <w:r w:rsidRPr="00324939">
        <w:rPr>
          <w:rFonts w:ascii="仿宋" w:eastAsia="仿宋" w:hAnsi="仿宋" w:cs="仿宋" w:hint="eastAsia"/>
          <w:sz w:val="30"/>
          <w:szCs w:val="30"/>
        </w:rPr>
        <w:t>主要包括</w:t>
      </w:r>
      <w:r w:rsidRPr="00324939">
        <w:rPr>
          <w:rFonts w:ascii="仿宋" w:eastAsia="仿宋" w:hAnsi="仿宋" w:cs="仿宋"/>
          <w:sz w:val="30"/>
          <w:szCs w:val="30"/>
        </w:rPr>
        <w:t>G310</w:t>
      </w:r>
      <w:r w:rsidRPr="00324939">
        <w:rPr>
          <w:rFonts w:ascii="仿宋" w:eastAsia="仿宋" w:hAnsi="仿宋" w:cs="仿宋" w:hint="eastAsia"/>
          <w:sz w:val="30"/>
          <w:szCs w:val="30"/>
        </w:rPr>
        <w:t>、</w:t>
      </w:r>
      <w:r w:rsidRPr="00324939">
        <w:rPr>
          <w:rFonts w:ascii="仿宋" w:eastAsia="仿宋" w:hAnsi="仿宋" w:cs="仿宋"/>
          <w:sz w:val="30"/>
          <w:szCs w:val="30"/>
        </w:rPr>
        <w:t>S238</w:t>
      </w:r>
      <w:r w:rsidRPr="00324939">
        <w:rPr>
          <w:rFonts w:ascii="仿宋" w:eastAsia="仿宋" w:hAnsi="仿宋" w:cs="仿宋" w:hint="eastAsia"/>
          <w:sz w:val="30"/>
          <w:szCs w:val="30"/>
        </w:rPr>
        <w:t>（</w:t>
      </w:r>
      <w:r w:rsidRPr="00324939">
        <w:rPr>
          <w:rFonts w:ascii="仿宋" w:eastAsia="仿宋" w:hAnsi="仿宋" w:cs="仿宋"/>
          <w:sz w:val="30"/>
          <w:szCs w:val="30"/>
        </w:rPr>
        <w:t>G208</w:t>
      </w:r>
      <w:r w:rsidRPr="00324939">
        <w:rPr>
          <w:rFonts w:ascii="仿宋" w:eastAsia="仿宋" w:hAnsi="仿宋" w:cs="仿宋" w:hint="eastAsia"/>
          <w:sz w:val="30"/>
          <w:szCs w:val="30"/>
        </w:rPr>
        <w:t>）、</w:t>
      </w:r>
      <w:r w:rsidRPr="00324939">
        <w:rPr>
          <w:rFonts w:ascii="仿宋" w:eastAsia="仿宋" w:hAnsi="仿宋" w:cs="仿宋"/>
          <w:sz w:val="30"/>
          <w:szCs w:val="30"/>
        </w:rPr>
        <w:t>S243</w:t>
      </w:r>
      <w:r w:rsidRPr="00324939">
        <w:rPr>
          <w:rFonts w:ascii="仿宋" w:eastAsia="仿宋" w:hAnsi="仿宋" w:cs="仿宋" w:hint="eastAsia"/>
          <w:sz w:val="30"/>
          <w:szCs w:val="30"/>
        </w:rPr>
        <w:t>、</w:t>
      </w:r>
      <w:r w:rsidRPr="00324939">
        <w:rPr>
          <w:rFonts w:ascii="仿宋" w:eastAsia="仿宋" w:hAnsi="仿宋" w:cs="仿宋"/>
          <w:sz w:val="30"/>
          <w:szCs w:val="30"/>
        </w:rPr>
        <w:t>S318</w:t>
      </w:r>
      <w:r w:rsidRPr="00324939">
        <w:rPr>
          <w:rFonts w:ascii="仿宋" w:eastAsia="仿宋" w:hAnsi="仿宋" w:cs="仿宋" w:hint="eastAsia"/>
          <w:sz w:val="30"/>
          <w:szCs w:val="30"/>
        </w:rPr>
        <w:t>、</w:t>
      </w:r>
      <w:r w:rsidRPr="00324939">
        <w:rPr>
          <w:rFonts w:ascii="仿宋" w:eastAsia="仿宋" w:hAnsi="仿宋" w:cs="仿宋"/>
          <w:sz w:val="30"/>
          <w:szCs w:val="30"/>
        </w:rPr>
        <w:t>S319</w:t>
      </w:r>
      <w:r w:rsidRPr="00324939">
        <w:rPr>
          <w:rFonts w:ascii="仿宋" w:eastAsia="仿宋" w:hAnsi="仿宋" w:cs="仿宋" w:hint="eastAsia"/>
          <w:sz w:val="30"/>
          <w:szCs w:val="30"/>
        </w:rPr>
        <w:t>（</w:t>
      </w:r>
      <w:r w:rsidRPr="00324939">
        <w:rPr>
          <w:rFonts w:ascii="仿宋" w:eastAsia="仿宋" w:hAnsi="仿宋" w:cs="仿宋"/>
          <w:sz w:val="30"/>
          <w:szCs w:val="30"/>
        </w:rPr>
        <w:t>S315</w:t>
      </w:r>
      <w:r w:rsidRPr="00324939">
        <w:rPr>
          <w:rFonts w:ascii="仿宋" w:eastAsia="仿宋" w:hAnsi="仿宋" w:cs="仿宋" w:hint="eastAsia"/>
          <w:sz w:val="30"/>
          <w:szCs w:val="30"/>
        </w:rPr>
        <w:t>）、</w:t>
      </w:r>
      <w:r w:rsidRPr="00324939">
        <w:rPr>
          <w:rFonts w:ascii="仿宋" w:eastAsia="仿宋" w:hAnsi="仿宋" w:cs="仿宋"/>
          <w:sz w:val="30"/>
          <w:szCs w:val="30"/>
        </w:rPr>
        <w:t>S320</w:t>
      </w:r>
      <w:r w:rsidRPr="00324939">
        <w:rPr>
          <w:rFonts w:ascii="仿宋" w:eastAsia="仿宋" w:hAnsi="仿宋" w:cs="仿宋" w:hint="eastAsia"/>
          <w:sz w:val="30"/>
          <w:szCs w:val="30"/>
        </w:rPr>
        <w:t>、</w:t>
      </w:r>
      <w:r w:rsidRPr="00324939">
        <w:rPr>
          <w:rFonts w:ascii="仿宋" w:eastAsia="仿宋" w:hAnsi="仿宋" w:cs="仿宋"/>
          <w:sz w:val="30"/>
          <w:szCs w:val="30"/>
        </w:rPr>
        <w:t>Z001</w:t>
      </w:r>
      <w:r w:rsidRPr="00324939">
        <w:rPr>
          <w:rFonts w:ascii="仿宋" w:eastAsia="仿宋" w:hAnsi="仿宋" w:cs="仿宋" w:hint="eastAsia"/>
          <w:sz w:val="30"/>
          <w:szCs w:val="30"/>
        </w:rPr>
        <w:t>、</w:t>
      </w:r>
      <w:r w:rsidRPr="00324939">
        <w:rPr>
          <w:rFonts w:ascii="仿宋" w:eastAsia="仿宋" w:hAnsi="仿宋" w:cs="仿宋"/>
          <w:sz w:val="30"/>
          <w:szCs w:val="30"/>
        </w:rPr>
        <w:t>X020</w:t>
      </w:r>
      <w:r w:rsidRPr="00324939">
        <w:rPr>
          <w:rFonts w:ascii="仿宋" w:eastAsia="仿宋" w:hAnsi="仿宋" w:cs="仿宋" w:hint="eastAsia"/>
          <w:sz w:val="30"/>
          <w:szCs w:val="30"/>
        </w:rPr>
        <w:t>、龙门北桥、洛吉线，共</w:t>
      </w:r>
      <w:r w:rsidRPr="00324939">
        <w:rPr>
          <w:rFonts w:ascii="仿宋" w:eastAsia="仿宋" w:hAnsi="仿宋" w:cs="仿宋"/>
          <w:sz w:val="30"/>
          <w:szCs w:val="30"/>
        </w:rPr>
        <w:t>10</w:t>
      </w:r>
      <w:r w:rsidRPr="00324939">
        <w:rPr>
          <w:rFonts w:ascii="仿宋" w:eastAsia="仿宋" w:hAnsi="仿宋" w:cs="仿宋" w:hint="eastAsia"/>
          <w:sz w:val="30"/>
          <w:szCs w:val="30"/>
        </w:rPr>
        <w:t>条</w:t>
      </w:r>
      <w:r w:rsidRPr="00324939">
        <w:rPr>
          <w:rFonts w:ascii="仿宋" w:eastAsia="仿宋" w:hAnsi="仿宋" w:cs="仿宋"/>
          <w:sz w:val="30"/>
          <w:szCs w:val="30"/>
        </w:rPr>
        <w:t>13</w:t>
      </w:r>
      <w:r w:rsidRPr="00324939">
        <w:rPr>
          <w:rFonts w:ascii="仿宋" w:eastAsia="仿宋" w:hAnsi="仿宋" w:cs="仿宋" w:hint="eastAsia"/>
          <w:sz w:val="30"/>
          <w:szCs w:val="30"/>
        </w:rPr>
        <w:t>段，干线公路里程</w:t>
      </w:r>
      <w:r w:rsidRPr="00324939">
        <w:rPr>
          <w:rFonts w:ascii="仿宋" w:eastAsia="仿宋" w:hAnsi="仿宋" w:cs="仿宋"/>
          <w:sz w:val="30"/>
          <w:szCs w:val="30"/>
        </w:rPr>
        <w:t>153.82km</w:t>
      </w:r>
      <w:r w:rsidRPr="00324939">
        <w:rPr>
          <w:rFonts w:ascii="仿宋" w:eastAsia="仿宋" w:hAnsi="仿宋" w:cs="仿宋" w:hint="eastAsia"/>
          <w:sz w:val="30"/>
          <w:szCs w:val="30"/>
        </w:rPr>
        <w:t>，其中城管里程</w:t>
      </w:r>
      <w:r w:rsidRPr="00324939">
        <w:rPr>
          <w:rFonts w:ascii="仿宋" w:eastAsia="仿宋" w:hAnsi="仿宋" w:cs="仿宋"/>
          <w:sz w:val="30"/>
          <w:szCs w:val="30"/>
        </w:rPr>
        <w:t>96.13km</w:t>
      </w:r>
      <w:r w:rsidRPr="00324939">
        <w:rPr>
          <w:rFonts w:ascii="仿宋" w:eastAsia="仿宋" w:hAnsi="仿宋" w:cs="仿宋" w:hint="eastAsia"/>
          <w:sz w:val="30"/>
          <w:szCs w:val="30"/>
        </w:rPr>
        <w:t>，班养里程</w:t>
      </w:r>
      <w:r w:rsidRPr="00324939">
        <w:rPr>
          <w:rFonts w:ascii="仿宋" w:eastAsia="仿宋" w:hAnsi="仿宋" w:cs="仿宋"/>
          <w:sz w:val="30"/>
          <w:szCs w:val="30"/>
        </w:rPr>
        <w:t>57.69km</w:t>
      </w:r>
      <w:r w:rsidRPr="00324939">
        <w:rPr>
          <w:rFonts w:ascii="仿宋" w:eastAsia="仿宋" w:hAnsi="仿宋" w:cs="仿宋" w:hint="eastAsia"/>
          <w:sz w:val="30"/>
          <w:szCs w:val="30"/>
        </w:rPr>
        <w:t>，班养折合标准养护里程</w:t>
      </w:r>
      <w:r w:rsidRPr="00324939">
        <w:rPr>
          <w:rFonts w:ascii="仿宋" w:eastAsia="仿宋" w:hAnsi="仿宋" w:cs="仿宋"/>
          <w:sz w:val="30"/>
          <w:szCs w:val="30"/>
        </w:rPr>
        <w:t>116</w:t>
      </w:r>
      <w:r w:rsidRPr="00324939">
        <w:rPr>
          <w:rFonts w:ascii="仿宋" w:eastAsia="仿宋" w:hAnsi="仿宋" w:cs="仿宋" w:hint="eastAsia"/>
          <w:sz w:val="30"/>
          <w:szCs w:val="30"/>
        </w:rPr>
        <w:t>公里，其中国道</w:t>
      </w:r>
      <w:r w:rsidRPr="00324939">
        <w:rPr>
          <w:rFonts w:ascii="仿宋" w:eastAsia="仿宋" w:hAnsi="仿宋" w:cs="仿宋"/>
          <w:sz w:val="30"/>
          <w:szCs w:val="30"/>
        </w:rPr>
        <w:t>2</w:t>
      </w:r>
      <w:r w:rsidRPr="00324939">
        <w:rPr>
          <w:rFonts w:ascii="仿宋" w:eastAsia="仿宋" w:hAnsi="仿宋" w:cs="仿宋" w:hint="eastAsia"/>
          <w:sz w:val="30"/>
          <w:szCs w:val="30"/>
        </w:rPr>
        <w:t>条，省道</w:t>
      </w:r>
      <w:r w:rsidRPr="00324939">
        <w:rPr>
          <w:rFonts w:ascii="仿宋" w:eastAsia="仿宋" w:hAnsi="仿宋" w:cs="仿宋"/>
          <w:sz w:val="30"/>
          <w:szCs w:val="30"/>
        </w:rPr>
        <w:t>3</w:t>
      </w:r>
      <w:r w:rsidRPr="00324939">
        <w:rPr>
          <w:rFonts w:ascii="仿宋" w:eastAsia="仿宋" w:hAnsi="仿宋" w:cs="仿宋" w:hint="eastAsia"/>
          <w:sz w:val="30"/>
          <w:szCs w:val="30"/>
        </w:rPr>
        <w:t>条，快速路</w:t>
      </w:r>
      <w:r w:rsidRPr="00324939">
        <w:rPr>
          <w:rFonts w:ascii="仿宋" w:eastAsia="仿宋" w:hAnsi="仿宋" w:cs="仿宋"/>
          <w:sz w:val="30"/>
          <w:szCs w:val="30"/>
        </w:rPr>
        <w:t>1</w:t>
      </w:r>
      <w:r w:rsidRPr="00324939">
        <w:rPr>
          <w:rFonts w:ascii="仿宋" w:eastAsia="仿宋" w:hAnsi="仿宋" w:cs="仿宋" w:hint="eastAsia"/>
          <w:sz w:val="30"/>
          <w:szCs w:val="30"/>
        </w:rPr>
        <w:t>条及县道</w:t>
      </w:r>
      <w:r w:rsidRPr="00324939">
        <w:rPr>
          <w:rFonts w:ascii="仿宋" w:eastAsia="仿宋" w:hAnsi="仿宋" w:cs="仿宋"/>
          <w:sz w:val="30"/>
          <w:szCs w:val="30"/>
        </w:rPr>
        <w:t>2</w:t>
      </w:r>
      <w:r w:rsidRPr="00324939">
        <w:rPr>
          <w:rFonts w:ascii="仿宋" w:eastAsia="仿宋" w:hAnsi="仿宋" w:cs="仿宋" w:hint="eastAsia"/>
          <w:sz w:val="30"/>
          <w:szCs w:val="30"/>
        </w:rPr>
        <w:t>条，高速引线</w:t>
      </w:r>
      <w:r w:rsidRPr="00324939">
        <w:rPr>
          <w:rFonts w:ascii="仿宋" w:eastAsia="仿宋" w:hAnsi="仿宋" w:cs="仿宋"/>
          <w:sz w:val="30"/>
          <w:szCs w:val="30"/>
        </w:rPr>
        <w:t>2</w:t>
      </w:r>
      <w:r w:rsidRPr="00324939">
        <w:rPr>
          <w:rFonts w:ascii="仿宋" w:eastAsia="仿宋" w:hAnsi="仿宋" w:cs="仿宋" w:hint="eastAsia"/>
          <w:sz w:val="30"/>
          <w:szCs w:val="30"/>
        </w:rPr>
        <w:t>条，桥梁</w:t>
      </w:r>
      <w:r w:rsidRPr="00324939">
        <w:rPr>
          <w:rFonts w:ascii="仿宋" w:eastAsia="仿宋" w:hAnsi="仿宋" w:cs="仿宋"/>
          <w:sz w:val="30"/>
          <w:szCs w:val="30"/>
        </w:rPr>
        <w:t>23</w:t>
      </w:r>
      <w:r w:rsidRPr="00324939">
        <w:rPr>
          <w:rFonts w:ascii="仿宋" w:eastAsia="仿宋" w:hAnsi="仿宋" w:cs="仿宋" w:hint="eastAsia"/>
          <w:sz w:val="30"/>
          <w:szCs w:val="30"/>
        </w:rPr>
        <w:t>座（大桥</w:t>
      </w:r>
      <w:r w:rsidRPr="00324939">
        <w:rPr>
          <w:rFonts w:ascii="仿宋" w:eastAsia="仿宋" w:hAnsi="仿宋" w:cs="仿宋"/>
          <w:sz w:val="30"/>
          <w:szCs w:val="30"/>
        </w:rPr>
        <w:t>6</w:t>
      </w:r>
      <w:r w:rsidRPr="00324939">
        <w:rPr>
          <w:rFonts w:ascii="仿宋" w:eastAsia="仿宋" w:hAnsi="仿宋" w:cs="仿宋" w:hint="eastAsia"/>
          <w:sz w:val="30"/>
          <w:szCs w:val="30"/>
        </w:rPr>
        <w:t>座，中桥</w:t>
      </w:r>
      <w:r w:rsidRPr="00324939">
        <w:rPr>
          <w:rFonts w:ascii="仿宋" w:eastAsia="仿宋" w:hAnsi="仿宋" w:cs="仿宋"/>
          <w:sz w:val="30"/>
          <w:szCs w:val="30"/>
        </w:rPr>
        <w:t>7</w:t>
      </w:r>
      <w:r w:rsidRPr="00324939">
        <w:rPr>
          <w:rFonts w:ascii="仿宋" w:eastAsia="仿宋" w:hAnsi="仿宋" w:cs="仿宋" w:hint="eastAsia"/>
          <w:sz w:val="30"/>
          <w:szCs w:val="30"/>
        </w:rPr>
        <w:t>座，小桥</w:t>
      </w:r>
      <w:r w:rsidRPr="00324939">
        <w:rPr>
          <w:rFonts w:ascii="仿宋" w:eastAsia="仿宋" w:hAnsi="仿宋" w:cs="仿宋"/>
          <w:sz w:val="30"/>
          <w:szCs w:val="30"/>
        </w:rPr>
        <w:t>10</w:t>
      </w:r>
      <w:r w:rsidRPr="00324939">
        <w:rPr>
          <w:rFonts w:ascii="仿宋" w:eastAsia="仿宋" w:hAnsi="仿宋" w:cs="仿宋" w:hint="eastAsia"/>
          <w:sz w:val="30"/>
          <w:szCs w:val="30"/>
        </w:rPr>
        <w:t>座），涵洞</w:t>
      </w:r>
      <w:r w:rsidRPr="00324939">
        <w:rPr>
          <w:rFonts w:ascii="仿宋" w:eastAsia="仿宋" w:hAnsi="仿宋" w:cs="仿宋"/>
          <w:sz w:val="30"/>
          <w:szCs w:val="30"/>
        </w:rPr>
        <w:t>85</w:t>
      </w:r>
      <w:r w:rsidRPr="00324939">
        <w:rPr>
          <w:rFonts w:ascii="仿宋" w:eastAsia="仿宋" w:hAnsi="仿宋" w:cs="仿宋" w:hint="eastAsia"/>
          <w:sz w:val="30"/>
          <w:szCs w:val="30"/>
        </w:rPr>
        <w:t>道，边沟</w:t>
      </w:r>
      <w:r w:rsidRPr="00324939">
        <w:rPr>
          <w:rFonts w:ascii="仿宋" w:eastAsia="仿宋" w:hAnsi="仿宋" w:cs="仿宋"/>
          <w:sz w:val="30"/>
          <w:szCs w:val="30"/>
        </w:rPr>
        <w:t>32367</w:t>
      </w:r>
      <w:r w:rsidRPr="00324939">
        <w:rPr>
          <w:rFonts w:ascii="仿宋" w:eastAsia="仿宋" w:hAnsi="仿宋" w:cs="仿宋" w:hint="eastAsia"/>
          <w:sz w:val="30"/>
          <w:szCs w:val="30"/>
        </w:rPr>
        <w:t>米，以及沿线设施的</w:t>
      </w:r>
      <w:r>
        <w:rPr>
          <w:rFonts w:ascii="仿宋" w:eastAsia="仿宋" w:hAnsi="仿宋" w:cs="仿宋" w:hint="eastAsia"/>
          <w:sz w:val="30"/>
          <w:szCs w:val="30"/>
        </w:rPr>
        <w:t>日常保养、清洁、路况评定等内容。</w:t>
      </w:r>
    </w:p>
    <w:p w:rsidR="004369C3" w:rsidRPr="00324939" w:rsidRDefault="004369C3" w:rsidP="0078129A">
      <w:pPr>
        <w:spacing w:beforeLines="30" w:line="440" w:lineRule="exact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324939">
        <w:rPr>
          <w:rFonts w:ascii="仿宋" w:eastAsia="仿宋" w:hAnsi="仿宋" w:hint="eastAsia"/>
          <w:b/>
          <w:sz w:val="30"/>
          <w:szCs w:val="30"/>
        </w:rPr>
        <w:t>三、询价项目内容：</w:t>
      </w:r>
    </w:p>
    <w:p w:rsidR="004369C3" w:rsidRPr="00324939" w:rsidRDefault="004369C3" w:rsidP="0078129A">
      <w:pPr>
        <w:spacing w:beforeLines="30"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24939">
        <w:rPr>
          <w:rFonts w:ascii="仿宋" w:eastAsia="仿宋" w:hAnsi="仿宋" w:cs="仿宋"/>
          <w:sz w:val="30"/>
          <w:szCs w:val="30"/>
        </w:rPr>
        <w:t>2020</w:t>
      </w:r>
      <w:r w:rsidRPr="00324939">
        <w:rPr>
          <w:rFonts w:ascii="仿宋" w:eastAsia="仿宋" w:hAnsi="仿宋" w:cs="仿宋" w:hint="eastAsia"/>
          <w:sz w:val="30"/>
          <w:szCs w:val="30"/>
        </w:rPr>
        <w:t>年度洛阳环城干线公路日常养护项目招标控制价审</w:t>
      </w:r>
      <w:r w:rsidRPr="00324939">
        <w:rPr>
          <w:rFonts w:ascii="仿宋" w:eastAsia="仿宋" w:hAnsi="仿宋" w:hint="eastAsia"/>
          <w:bCs/>
          <w:sz w:val="30"/>
          <w:szCs w:val="30"/>
        </w:rPr>
        <w:t>核。该服务项目</w:t>
      </w:r>
      <w:r>
        <w:rPr>
          <w:rFonts w:ascii="仿宋" w:eastAsia="仿宋" w:hAnsi="仿宋" w:hint="eastAsia"/>
          <w:bCs/>
          <w:sz w:val="30"/>
          <w:szCs w:val="30"/>
        </w:rPr>
        <w:t>预算</w:t>
      </w:r>
      <w:r>
        <w:rPr>
          <w:rFonts w:ascii="仿宋" w:eastAsia="仿宋" w:hAnsi="仿宋"/>
          <w:bCs/>
          <w:sz w:val="30"/>
          <w:szCs w:val="30"/>
        </w:rPr>
        <w:t>10820</w:t>
      </w:r>
      <w:r w:rsidRPr="00324939">
        <w:rPr>
          <w:rFonts w:ascii="仿宋" w:eastAsia="仿宋" w:hAnsi="仿宋" w:hint="eastAsia"/>
          <w:bCs/>
          <w:sz w:val="30"/>
          <w:szCs w:val="30"/>
        </w:rPr>
        <w:t>元。</w:t>
      </w:r>
    </w:p>
    <w:p w:rsidR="004369C3" w:rsidRPr="00324939" w:rsidRDefault="004369C3" w:rsidP="0078129A">
      <w:pPr>
        <w:spacing w:beforeLines="30" w:line="440" w:lineRule="exact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324939">
        <w:rPr>
          <w:rFonts w:ascii="仿宋" w:eastAsia="仿宋" w:hAnsi="仿宋" w:hint="eastAsia"/>
          <w:b/>
          <w:sz w:val="30"/>
          <w:szCs w:val="30"/>
        </w:rPr>
        <w:t>四、报价：</w:t>
      </w:r>
    </w:p>
    <w:p w:rsidR="004369C3" w:rsidRPr="00324939" w:rsidRDefault="004369C3" w:rsidP="0078129A">
      <w:pPr>
        <w:spacing w:beforeLines="30" w:line="44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324939">
        <w:rPr>
          <w:rFonts w:ascii="仿宋" w:eastAsia="仿宋" w:hAnsi="仿宋"/>
          <w:sz w:val="30"/>
          <w:szCs w:val="30"/>
        </w:rPr>
        <w:t>1.</w:t>
      </w:r>
      <w:r w:rsidRPr="00324939">
        <w:rPr>
          <w:rFonts w:ascii="仿宋" w:eastAsia="仿宋" w:hAnsi="仿宋" w:hint="eastAsia"/>
          <w:sz w:val="30"/>
          <w:szCs w:val="30"/>
        </w:rPr>
        <w:t>按照洛财办</w:t>
      </w:r>
      <w:r w:rsidRPr="00324939">
        <w:rPr>
          <w:rFonts w:ascii="仿宋" w:eastAsia="仿宋" w:hAnsi="仿宋" w:cs="宋体" w:hint="eastAsia"/>
          <w:sz w:val="30"/>
          <w:szCs w:val="30"/>
        </w:rPr>
        <w:t>﹝</w:t>
      </w:r>
      <w:r w:rsidRPr="00324939">
        <w:rPr>
          <w:rFonts w:ascii="仿宋" w:eastAsia="仿宋" w:hAnsi="仿宋" w:cs="宋体"/>
          <w:sz w:val="30"/>
          <w:szCs w:val="30"/>
        </w:rPr>
        <w:t>2019</w:t>
      </w:r>
      <w:r w:rsidRPr="00324939">
        <w:rPr>
          <w:rFonts w:ascii="仿宋" w:eastAsia="仿宋" w:hAnsi="仿宋" w:cs="宋体" w:hint="eastAsia"/>
          <w:sz w:val="30"/>
          <w:szCs w:val="30"/>
        </w:rPr>
        <w:t>﹞</w:t>
      </w:r>
      <w:r w:rsidRPr="00324939">
        <w:rPr>
          <w:rFonts w:ascii="仿宋" w:eastAsia="仿宋" w:hAnsi="仿宋" w:cs="宋体"/>
          <w:sz w:val="30"/>
          <w:szCs w:val="30"/>
        </w:rPr>
        <w:t>63</w:t>
      </w:r>
      <w:r w:rsidRPr="00324939">
        <w:rPr>
          <w:rFonts w:ascii="仿宋" w:eastAsia="仿宋" w:hAnsi="仿宋" w:cs="宋体" w:hint="eastAsia"/>
          <w:sz w:val="30"/>
          <w:szCs w:val="30"/>
        </w:rPr>
        <w:t>号文规定，根据财政收费标准，自主决定咨询服务费总额。</w:t>
      </w:r>
    </w:p>
    <w:p w:rsidR="004369C3" w:rsidRPr="00324939" w:rsidRDefault="004369C3" w:rsidP="0078129A">
      <w:pPr>
        <w:spacing w:beforeLines="30" w:line="440" w:lineRule="exact"/>
        <w:ind w:rightChars="-230" w:right="-483"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24939">
        <w:rPr>
          <w:rFonts w:ascii="仿宋" w:eastAsia="仿宋" w:hAnsi="仿宋" w:cs="宋体"/>
          <w:sz w:val="30"/>
          <w:szCs w:val="30"/>
        </w:rPr>
        <w:t>2.</w:t>
      </w:r>
      <w:r w:rsidRPr="00324939">
        <w:rPr>
          <w:rFonts w:ascii="仿宋" w:eastAsia="仿宋" w:hAnsi="仿宋" w:cs="宋体" w:hint="eastAsia"/>
          <w:sz w:val="30"/>
          <w:szCs w:val="30"/>
        </w:rPr>
        <w:t>中标原则：报价最低者中标。</w:t>
      </w:r>
      <w:r w:rsidRPr="00324939">
        <w:rPr>
          <w:rFonts w:ascii="仿宋" w:eastAsia="仿宋" w:hAnsi="仿宋" w:hint="eastAsia"/>
          <w:sz w:val="30"/>
          <w:szCs w:val="30"/>
        </w:rPr>
        <w:t>若报价相同，报价相同单位采取抽签方式确定中标单位。</w:t>
      </w:r>
    </w:p>
    <w:p w:rsidR="004369C3" w:rsidRPr="00324939" w:rsidRDefault="004369C3" w:rsidP="0078129A">
      <w:pPr>
        <w:spacing w:beforeLines="30"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324939">
        <w:rPr>
          <w:rFonts w:ascii="仿宋" w:eastAsia="仿宋" w:hAnsi="仿宋" w:hint="eastAsia"/>
          <w:b/>
          <w:sz w:val="30"/>
          <w:szCs w:val="30"/>
        </w:rPr>
        <w:t>五、资格要求：</w:t>
      </w:r>
    </w:p>
    <w:p w:rsidR="004369C3" w:rsidRPr="00324939" w:rsidRDefault="004369C3" w:rsidP="0078129A">
      <w:pPr>
        <w:spacing w:beforeLines="30"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24939">
        <w:rPr>
          <w:rFonts w:ascii="仿宋" w:eastAsia="仿宋" w:hAnsi="仿宋"/>
          <w:sz w:val="30"/>
          <w:szCs w:val="30"/>
        </w:rPr>
        <w:t>1.</w:t>
      </w:r>
      <w:r w:rsidRPr="00324939">
        <w:rPr>
          <w:rFonts w:ascii="仿宋" w:eastAsia="仿宋" w:hAnsi="仿宋" w:hint="eastAsia"/>
          <w:sz w:val="30"/>
          <w:szCs w:val="30"/>
        </w:rPr>
        <w:t>具备《中华人民共和国政府采购法》第二十二条规定的条件；</w:t>
      </w:r>
    </w:p>
    <w:p w:rsidR="004369C3" w:rsidRPr="00324939" w:rsidRDefault="004369C3" w:rsidP="0078129A">
      <w:pPr>
        <w:spacing w:beforeLines="30"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24939">
        <w:rPr>
          <w:rFonts w:ascii="仿宋" w:eastAsia="仿宋" w:hAnsi="仿宋"/>
          <w:sz w:val="30"/>
          <w:szCs w:val="30"/>
        </w:rPr>
        <w:t>2.</w:t>
      </w:r>
      <w:r w:rsidRPr="00324939">
        <w:rPr>
          <w:rFonts w:ascii="仿宋" w:eastAsia="仿宋" w:hAnsi="仿宋" w:hint="eastAsia"/>
          <w:sz w:val="30"/>
          <w:szCs w:val="30"/>
        </w:rPr>
        <w:t>中华人民共和国境内注册，具备独立法人资格；提供有效法人营业执照、税务登记证、组织机构代码证副本或三证合一营业执照；</w:t>
      </w:r>
    </w:p>
    <w:p w:rsidR="004369C3" w:rsidRPr="00324939" w:rsidRDefault="004369C3" w:rsidP="0078129A">
      <w:pPr>
        <w:spacing w:beforeLines="30"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24939">
        <w:rPr>
          <w:rFonts w:ascii="仿宋" w:eastAsia="仿宋" w:hAnsi="仿宋"/>
          <w:sz w:val="30"/>
          <w:szCs w:val="30"/>
        </w:rPr>
        <w:t>3.</w:t>
      </w:r>
      <w:r w:rsidRPr="00324939">
        <w:rPr>
          <w:rFonts w:ascii="仿宋" w:eastAsia="仿宋" w:hAnsi="仿宋" w:hint="eastAsia"/>
          <w:sz w:val="30"/>
          <w:szCs w:val="30"/>
        </w:rPr>
        <w:t>供应商应具有工程造价咨询甲级资质；</w:t>
      </w:r>
    </w:p>
    <w:p w:rsidR="004369C3" w:rsidRPr="00324939" w:rsidRDefault="004369C3" w:rsidP="0078129A">
      <w:pPr>
        <w:spacing w:beforeLines="30"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24939">
        <w:rPr>
          <w:rFonts w:ascii="仿宋" w:eastAsia="仿宋" w:hAnsi="仿宋"/>
          <w:sz w:val="30"/>
          <w:szCs w:val="30"/>
        </w:rPr>
        <w:t>4.</w:t>
      </w:r>
      <w:r w:rsidRPr="00324939">
        <w:rPr>
          <w:rFonts w:ascii="仿宋" w:eastAsia="仿宋" w:hAnsi="仿宋" w:hint="eastAsia"/>
          <w:sz w:val="30"/>
          <w:szCs w:val="30"/>
        </w:rPr>
        <w:t>供应商应为</w:t>
      </w:r>
      <w:r w:rsidRPr="00324939">
        <w:rPr>
          <w:rFonts w:ascii="仿宋" w:eastAsia="仿宋" w:hAnsi="仿宋"/>
          <w:sz w:val="30"/>
          <w:szCs w:val="30"/>
        </w:rPr>
        <w:t>2020</w:t>
      </w:r>
      <w:r w:rsidRPr="00324939">
        <w:rPr>
          <w:rFonts w:ascii="仿宋" w:eastAsia="仿宋" w:hAnsi="仿宋" w:hint="eastAsia"/>
          <w:sz w:val="30"/>
          <w:szCs w:val="30"/>
        </w:rPr>
        <w:t>年洛阳市审计局、洛阳市财政局服务单位；</w:t>
      </w:r>
    </w:p>
    <w:p w:rsidR="004369C3" w:rsidRPr="00324939" w:rsidRDefault="004369C3" w:rsidP="0078129A">
      <w:pPr>
        <w:spacing w:beforeLines="30"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324939">
        <w:rPr>
          <w:rFonts w:ascii="仿宋" w:eastAsia="仿宋" w:hAnsi="仿宋" w:hint="eastAsia"/>
          <w:b/>
          <w:sz w:val="30"/>
          <w:szCs w:val="30"/>
        </w:rPr>
        <w:t>六、回复询价函时间</w:t>
      </w:r>
    </w:p>
    <w:p w:rsidR="004369C3" w:rsidRPr="00324939" w:rsidRDefault="004369C3" w:rsidP="0078129A">
      <w:pPr>
        <w:spacing w:beforeLines="30"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24939">
        <w:rPr>
          <w:rFonts w:ascii="仿宋" w:eastAsia="仿宋" w:hAnsi="仿宋" w:hint="eastAsia"/>
          <w:sz w:val="30"/>
          <w:szCs w:val="30"/>
        </w:rPr>
        <w:t>被邀请单位收到询价函后按本询价回复函附件格式于</w:t>
      </w:r>
      <w:r w:rsidRPr="00324939">
        <w:rPr>
          <w:rFonts w:ascii="仿宋" w:eastAsia="仿宋" w:hAnsi="仿宋"/>
          <w:sz w:val="30"/>
          <w:szCs w:val="30"/>
        </w:rPr>
        <w:t>2020</w:t>
      </w:r>
      <w:r w:rsidRPr="00324939">
        <w:rPr>
          <w:rFonts w:ascii="仿宋" w:eastAsia="仿宋" w:hAnsi="仿宋" w:hint="eastAsia"/>
          <w:sz w:val="30"/>
          <w:szCs w:val="30"/>
        </w:rPr>
        <w:t>年</w:t>
      </w:r>
      <w:r w:rsidRPr="00324939">
        <w:rPr>
          <w:rFonts w:ascii="仿宋" w:eastAsia="仿宋" w:hAnsi="仿宋"/>
          <w:sz w:val="30"/>
          <w:szCs w:val="30"/>
        </w:rPr>
        <w:t>5</w:t>
      </w:r>
      <w:r w:rsidRPr="00324939">
        <w:rPr>
          <w:rFonts w:ascii="仿宋" w:eastAsia="仿宋" w:hAnsi="仿宋" w:hint="eastAsia"/>
          <w:sz w:val="30"/>
          <w:szCs w:val="30"/>
        </w:rPr>
        <w:t>月</w:t>
      </w:r>
      <w:r w:rsidRPr="00324939">
        <w:rPr>
          <w:rFonts w:ascii="仿宋" w:eastAsia="仿宋" w:hAnsi="仿宋"/>
          <w:sz w:val="30"/>
          <w:szCs w:val="30"/>
        </w:rPr>
        <w:t>6</w:t>
      </w:r>
      <w:r w:rsidRPr="00324939">
        <w:rPr>
          <w:rFonts w:ascii="仿宋" w:eastAsia="仿宋" w:hAnsi="仿宋" w:hint="eastAsia"/>
          <w:sz w:val="30"/>
          <w:szCs w:val="30"/>
        </w:rPr>
        <w:t>日</w:t>
      </w:r>
      <w:r w:rsidRPr="00324939">
        <w:rPr>
          <w:rFonts w:ascii="仿宋" w:eastAsia="仿宋" w:hAnsi="仿宋"/>
          <w:sz w:val="30"/>
          <w:szCs w:val="30"/>
        </w:rPr>
        <w:t>18</w:t>
      </w:r>
      <w:r w:rsidRPr="00324939">
        <w:rPr>
          <w:rFonts w:ascii="仿宋" w:eastAsia="仿宋" w:hAnsi="仿宋" w:hint="eastAsia"/>
          <w:sz w:val="30"/>
          <w:szCs w:val="30"/>
        </w:rPr>
        <w:t>时前回复询价函，予以确认是否参加此次报价。</w:t>
      </w:r>
    </w:p>
    <w:p w:rsidR="004369C3" w:rsidRPr="00324939" w:rsidRDefault="004369C3" w:rsidP="0078129A">
      <w:pPr>
        <w:spacing w:beforeLines="30"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324939">
        <w:rPr>
          <w:rFonts w:ascii="仿宋" w:eastAsia="仿宋" w:hAnsi="仿宋" w:hint="eastAsia"/>
          <w:b/>
          <w:sz w:val="30"/>
          <w:szCs w:val="30"/>
        </w:rPr>
        <w:t>七、报送报价单时间和地点</w:t>
      </w:r>
      <w:r w:rsidRPr="00324939">
        <w:rPr>
          <w:rFonts w:ascii="仿宋" w:eastAsia="仿宋"/>
          <w:b/>
          <w:sz w:val="30"/>
          <w:szCs w:val="30"/>
        </w:rPr>
        <w:t> </w:t>
      </w:r>
    </w:p>
    <w:p w:rsidR="004369C3" w:rsidRPr="00324939" w:rsidRDefault="004369C3" w:rsidP="0078129A">
      <w:pPr>
        <w:spacing w:beforeLines="30"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24939">
        <w:rPr>
          <w:rFonts w:ascii="仿宋" w:eastAsia="仿宋" w:hAnsi="仿宋"/>
          <w:sz w:val="30"/>
          <w:szCs w:val="30"/>
        </w:rPr>
        <w:t>1</w:t>
      </w:r>
      <w:r w:rsidRPr="00324939">
        <w:rPr>
          <w:rFonts w:ascii="仿宋" w:eastAsia="仿宋" w:hAnsi="仿宋" w:hint="eastAsia"/>
          <w:sz w:val="30"/>
          <w:szCs w:val="30"/>
        </w:rPr>
        <w:t>、时间：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5"/>
          <w:attr w:name="Year" w:val="2020"/>
        </w:smartTagPr>
        <w:r w:rsidRPr="00324939">
          <w:rPr>
            <w:rFonts w:ascii="仿宋" w:eastAsia="仿宋" w:hAnsi="仿宋"/>
            <w:sz w:val="30"/>
            <w:szCs w:val="30"/>
          </w:rPr>
          <w:t>2020</w:t>
        </w:r>
        <w:r w:rsidRPr="00324939">
          <w:rPr>
            <w:rFonts w:ascii="仿宋" w:eastAsia="仿宋" w:hAnsi="仿宋" w:hint="eastAsia"/>
            <w:sz w:val="30"/>
            <w:szCs w:val="30"/>
          </w:rPr>
          <w:t>年</w:t>
        </w:r>
        <w:r w:rsidRPr="00324939">
          <w:rPr>
            <w:rFonts w:ascii="仿宋" w:eastAsia="仿宋" w:hAnsi="仿宋"/>
            <w:sz w:val="30"/>
            <w:szCs w:val="30"/>
          </w:rPr>
          <w:t xml:space="preserve">5 </w:t>
        </w:r>
        <w:r w:rsidRPr="00324939">
          <w:rPr>
            <w:rFonts w:ascii="仿宋" w:eastAsia="仿宋" w:hAnsi="仿宋" w:hint="eastAsia"/>
            <w:sz w:val="30"/>
            <w:szCs w:val="30"/>
          </w:rPr>
          <w:t>月</w:t>
        </w:r>
        <w:r w:rsidRPr="00324939">
          <w:rPr>
            <w:rFonts w:ascii="仿宋" w:eastAsia="仿宋" w:hAnsi="仿宋"/>
            <w:sz w:val="30"/>
            <w:szCs w:val="30"/>
          </w:rPr>
          <w:t>8</w:t>
        </w:r>
      </w:smartTag>
      <w:r w:rsidRPr="00324939">
        <w:rPr>
          <w:rFonts w:ascii="仿宋" w:eastAsia="仿宋" w:hAnsi="仿宋" w:hint="eastAsia"/>
          <w:sz w:val="30"/>
          <w:szCs w:val="30"/>
        </w:rPr>
        <w:t>日</w:t>
      </w:r>
      <w:r w:rsidRPr="00324939">
        <w:rPr>
          <w:rFonts w:ascii="仿宋" w:eastAsia="仿宋" w:hAnsi="仿宋"/>
          <w:sz w:val="30"/>
          <w:szCs w:val="30"/>
        </w:rPr>
        <w:t xml:space="preserve"> </w:t>
      </w:r>
      <w:r w:rsidRPr="00324939">
        <w:rPr>
          <w:rFonts w:ascii="仿宋" w:eastAsia="仿宋" w:hAnsi="仿宋" w:hint="eastAsia"/>
          <w:sz w:val="30"/>
          <w:szCs w:val="30"/>
        </w:rPr>
        <w:t>上午</w:t>
      </w:r>
      <w:r w:rsidRPr="00324939">
        <w:rPr>
          <w:rFonts w:ascii="仿宋" w:eastAsia="仿宋" w:hAnsi="仿宋"/>
          <w:sz w:val="30"/>
          <w:szCs w:val="30"/>
        </w:rPr>
        <w:t xml:space="preserve"> 9</w:t>
      </w:r>
      <w:r w:rsidRPr="00324939">
        <w:rPr>
          <w:rFonts w:ascii="仿宋" w:eastAsia="仿宋" w:hAnsi="仿宋" w:hint="eastAsia"/>
          <w:sz w:val="30"/>
          <w:szCs w:val="30"/>
        </w:rPr>
        <w:t>：</w:t>
      </w:r>
      <w:r w:rsidRPr="00324939">
        <w:rPr>
          <w:rFonts w:ascii="仿宋" w:eastAsia="仿宋" w:hAnsi="仿宋"/>
          <w:sz w:val="30"/>
          <w:szCs w:val="30"/>
        </w:rPr>
        <w:t>30-10</w:t>
      </w:r>
      <w:r w:rsidRPr="00324939">
        <w:rPr>
          <w:rFonts w:ascii="仿宋" w:eastAsia="仿宋" w:hAnsi="仿宋" w:hint="eastAsia"/>
          <w:sz w:val="30"/>
          <w:szCs w:val="30"/>
        </w:rPr>
        <w:t>：</w:t>
      </w:r>
      <w:r w:rsidRPr="00324939">
        <w:rPr>
          <w:rFonts w:ascii="仿宋" w:eastAsia="仿宋" w:hAnsi="仿宋"/>
          <w:sz w:val="30"/>
          <w:szCs w:val="30"/>
        </w:rPr>
        <w:t>30</w:t>
      </w:r>
    </w:p>
    <w:p w:rsidR="004369C3" w:rsidRPr="00324939" w:rsidRDefault="004369C3" w:rsidP="0078129A">
      <w:pPr>
        <w:spacing w:beforeLines="30"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24939">
        <w:rPr>
          <w:rFonts w:ascii="仿宋" w:eastAsia="仿宋" w:hAnsi="仿宋"/>
          <w:sz w:val="30"/>
          <w:szCs w:val="30"/>
        </w:rPr>
        <w:t>2</w:t>
      </w:r>
      <w:r w:rsidRPr="00324939">
        <w:rPr>
          <w:rFonts w:ascii="仿宋" w:eastAsia="仿宋" w:hAnsi="仿宋" w:hint="eastAsia"/>
          <w:sz w:val="30"/>
          <w:szCs w:val="30"/>
        </w:rPr>
        <w:t>、地点：洛阳市公路管理局</w:t>
      </w:r>
      <w:r w:rsidRPr="00324939">
        <w:rPr>
          <w:rFonts w:ascii="仿宋" w:eastAsia="仿宋" w:hAnsi="仿宋"/>
          <w:sz w:val="30"/>
          <w:szCs w:val="30"/>
        </w:rPr>
        <w:t xml:space="preserve"> 9</w:t>
      </w:r>
      <w:r w:rsidRPr="00324939">
        <w:rPr>
          <w:rFonts w:ascii="仿宋" w:eastAsia="仿宋" w:hAnsi="仿宋" w:hint="eastAsia"/>
          <w:sz w:val="30"/>
          <w:szCs w:val="30"/>
        </w:rPr>
        <w:t>楼会议室</w:t>
      </w:r>
    </w:p>
    <w:p w:rsidR="004369C3" w:rsidRPr="00324939" w:rsidRDefault="004369C3" w:rsidP="0078129A">
      <w:pPr>
        <w:spacing w:beforeLines="30"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324939">
        <w:rPr>
          <w:rFonts w:ascii="仿宋" w:eastAsia="仿宋" w:hAnsi="仿宋" w:hint="eastAsia"/>
          <w:b/>
          <w:sz w:val="30"/>
          <w:szCs w:val="30"/>
        </w:rPr>
        <w:t>八、相关要求</w:t>
      </w:r>
    </w:p>
    <w:p w:rsidR="004369C3" w:rsidRPr="00324939" w:rsidRDefault="004369C3" w:rsidP="0078129A">
      <w:pPr>
        <w:spacing w:beforeLines="30" w:line="440" w:lineRule="exact"/>
        <w:ind w:rightChars="-230" w:right="-483"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24939">
        <w:rPr>
          <w:rFonts w:ascii="仿宋" w:eastAsia="仿宋" w:hAnsi="仿宋" w:hint="eastAsia"/>
          <w:sz w:val="30"/>
          <w:szCs w:val="30"/>
        </w:rPr>
        <w:t>报送报价单时请携带“资格要求”中相关资料、授权委托书、授权人身份证复印件、报价表，否则不予接</w:t>
      </w:r>
      <w:bookmarkStart w:id="0" w:name="_GoBack"/>
      <w:bookmarkEnd w:id="0"/>
      <w:r w:rsidRPr="00324939">
        <w:rPr>
          <w:rFonts w:ascii="仿宋" w:eastAsia="仿宋" w:hAnsi="仿宋" w:hint="eastAsia"/>
          <w:sz w:val="30"/>
          <w:szCs w:val="30"/>
        </w:rPr>
        <w:t>收。</w:t>
      </w:r>
    </w:p>
    <w:p w:rsidR="004369C3" w:rsidRPr="00324939" w:rsidRDefault="004369C3" w:rsidP="0078129A">
      <w:pPr>
        <w:spacing w:beforeLines="30"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324939">
        <w:rPr>
          <w:rFonts w:ascii="仿宋" w:eastAsia="仿宋" w:hAnsi="仿宋" w:hint="eastAsia"/>
          <w:b/>
          <w:sz w:val="30"/>
          <w:szCs w:val="30"/>
        </w:rPr>
        <w:t>九、其他要求</w:t>
      </w:r>
    </w:p>
    <w:p w:rsidR="004369C3" w:rsidRDefault="004369C3" w:rsidP="0078129A">
      <w:pPr>
        <w:spacing w:beforeLines="30"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</w:t>
      </w:r>
      <w:r w:rsidRPr="00324939">
        <w:rPr>
          <w:rFonts w:ascii="仿宋" w:eastAsia="仿宋" w:hAnsi="仿宋" w:hint="eastAsia"/>
          <w:sz w:val="30"/>
          <w:szCs w:val="30"/>
        </w:rPr>
        <w:t>相关管理工作依据洛财办〔</w:t>
      </w:r>
      <w:r w:rsidRPr="00324939">
        <w:rPr>
          <w:rFonts w:ascii="仿宋" w:eastAsia="仿宋" w:hAnsi="仿宋"/>
          <w:sz w:val="30"/>
          <w:szCs w:val="30"/>
        </w:rPr>
        <w:t>2019</w:t>
      </w:r>
      <w:r w:rsidRPr="00324939">
        <w:rPr>
          <w:rFonts w:ascii="仿宋" w:eastAsia="仿宋" w:hAnsi="仿宋" w:hint="eastAsia"/>
          <w:sz w:val="30"/>
          <w:szCs w:val="30"/>
        </w:rPr>
        <w:t>〕</w:t>
      </w:r>
      <w:r w:rsidRPr="00324939">
        <w:rPr>
          <w:rFonts w:ascii="仿宋" w:eastAsia="仿宋" w:hAnsi="仿宋"/>
          <w:sz w:val="30"/>
          <w:szCs w:val="30"/>
        </w:rPr>
        <w:t>63</w:t>
      </w:r>
      <w:r w:rsidRPr="00324939">
        <w:rPr>
          <w:rFonts w:ascii="仿宋" w:eastAsia="仿宋" w:hAnsi="仿宋" w:hint="eastAsia"/>
          <w:sz w:val="30"/>
          <w:szCs w:val="30"/>
        </w:rPr>
        <w:t>号文件执行。</w:t>
      </w:r>
    </w:p>
    <w:p w:rsidR="004369C3" w:rsidRDefault="004369C3" w:rsidP="0078129A">
      <w:pPr>
        <w:spacing w:beforeLines="30"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2167C">
        <w:rPr>
          <w:rFonts w:ascii="仿宋" w:eastAsia="仿宋" w:hAnsi="仿宋"/>
          <w:sz w:val="30"/>
          <w:szCs w:val="30"/>
        </w:rPr>
        <w:t>2</w:t>
      </w:r>
      <w:r w:rsidRPr="0062167C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监督单位洛阳市公路事业发展中心纪委。</w:t>
      </w:r>
    </w:p>
    <w:p w:rsidR="004369C3" w:rsidRPr="002F5E8E" w:rsidRDefault="004369C3" w:rsidP="0078129A">
      <w:pPr>
        <w:spacing w:beforeLines="30"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</w:t>
      </w:r>
      <w:r w:rsidRPr="002F5E8E">
        <w:rPr>
          <w:rFonts w:ascii="仿宋" w:eastAsia="仿宋" w:hAnsi="仿宋" w:hint="eastAsia"/>
          <w:sz w:val="30"/>
          <w:szCs w:val="30"/>
        </w:rPr>
        <w:t>本次询价邀请函、询价结果将统一在洛阳市公路事业发展中心网站（</w:t>
      </w:r>
      <w:r w:rsidRPr="002F5E8E">
        <w:rPr>
          <w:rFonts w:ascii="仿宋" w:eastAsia="仿宋" w:hAnsi="仿宋"/>
          <w:sz w:val="30"/>
          <w:szCs w:val="30"/>
        </w:rPr>
        <w:t>www.luoyanggl.cn</w:t>
      </w:r>
      <w:r w:rsidRPr="002F5E8E">
        <w:rPr>
          <w:rFonts w:ascii="仿宋" w:eastAsia="仿宋" w:hAnsi="仿宋" w:hint="eastAsia"/>
          <w:sz w:val="30"/>
          <w:szCs w:val="30"/>
        </w:rPr>
        <w:t>）政务公开栏上公布。</w:t>
      </w:r>
    </w:p>
    <w:p w:rsidR="004369C3" w:rsidRPr="00324939" w:rsidRDefault="004369C3" w:rsidP="0078129A">
      <w:pPr>
        <w:spacing w:beforeLines="30"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324939">
        <w:rPr>
          <w:rFonts w:ascii="仿宋" w:eastAsia="仿宋" w:hAnsi="仿宋" w:hint="eastAsia"/>
          <w:b/>
          <w:sz w:val="30"/>
          <w:szCs w:val="30"/>
        </w:rPr>
        <w:t>十、联系方式</w:t>
      </w:r>
    </w:p>
    <w:p w:rsidR="004369C3" w:rsidRPr="00324939" w:rsidRDefault="004369C3" w:rsidP="0078129A">
      <w:pPr>
        <w:spacing w:beforeLines="30" w:line="440" w:lineRule="exact"/>
        <w:ind w:rightChars="-230" w:right="-483"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24939">
        <w:rPr>
          <w:rFonts w:ascii="仿宋" w:eastAsia="仿宋" w:hAnsi="仿宋" w:hint="eastAsia"/>
          <w:sz w:val="30"/>
          <w:szCs w:val="30"/>
        </w:rPr>
        <w:t>联系人：武先生</w:t>
      </w:r>
    </w:p>
    <w:p w:rsidR="004369C3" w:rsidRPr="0078129A" w:rsidRDefault="004369C3" w:rsidP="0078129A">
      <w:pPr>
        <w:spacing w:beforeLines="30"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8129A">
        <w:rPr>
          <w:rFonts w:ascii="仿宋" w:eastAsia="仿宋" w:hAnsi="仿宋" w:hint="eastAsia"/>
          <w:sz w:val="30"/>
          <w:szCs w:val="30"/>
        </w:rPr>
        <w:t>电</w:t>
      </w:r>
      <w:r w:rsidRPr="0078129A">
        <w:rPr>
          <w:rFonts w:ascii="仿宋" w:eastAsia="仿宋" w:hAnsi="仿宋"/>
          <w:sz w:val="30"/>
          <w:szCs w:val="30"/>
        </w:rPr>
        <w:t xml:space="preserve">  </w:t>
      </w:r>
      <w:r w:rsidRPr="0078129A">
        <w:rPr>
          <w:rFonts w:ascii="仿宋" w:eastAsia="仿宋" w:hAnsi="仿宋" w:hint="eastAsia"/>
          <w:sz w:val="30"/>
          <w:szCs w:val="30"/>
        </w:rPr>
        <w:t>话：</w:t>
      </w:r>
      <w:r w:rsidRPr="0078129A">
        <w:rPr>
          <w:rFonts w:ascii="仿宋" w:eastAsia="仿宋" w:hAnsi="仿宋"/>
          <w:sz w:val="30"/>
          <w:szCs w:val="30"/>
        </w:rPr>
        <w:t>13383790986</w:t>
      </w:r>
    </w:p>
    <w:p w:rsidR="004369C3" w:rsidRPr="005535EB" w:rsidRDefault="004369C3" w:rsidP="0078129A">
      <w:pPr>
        <w:spacing w:beforeLines="30" w:line="440" w:lineRule="exact"/>
        <w:ind w:firstLineChars="1184" w:firstLine="355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洛阳市公路管理局城郊分局</w:t>
      </w:r>
    </w:p>
    <w:p w:rsidR="004369C3" w:rsidRPr="00324939" w:rsidRDefault="004369C3" w:rsidP="0078129A">
      <w:pPr>
        <w:spacing w:beforeLines="30" w:line="440" w:lineRule="exact"/>
        <w:ind w:firstLineChars="1470" w:firstLine="4410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5"/>
          <w:attr w:name="Year" w:val="2020"/>
        </w:smartTagPr>
        <w:r w:rsidRPr="00324939">
          <w:rPr>
            <w:rFonts w:ascii="仿宋" w:eastAsia="仿宋" w:hAnsi="仿宋"/>
            <w:sz w:val="30"/>
            <w:szCs w:val="30"/>
          </w:rPr>
          <w:t>2020</w:t>
        </w:r>
        <w:r w:rsidRPr="00324939">
          <w:rPr>
            <w:rFonts w:ascii="仿宋" w:eastAsia="仿宋" w:hAnsi="仿宋" w:hint="eastAsia"/>
            <w:sz w:val="30"/>
            <w:szCs w:val="30"/>
          </w:rPr>
          <w:t>年</w:t>
        </w:r>
        <w:r w:rsidRPr="00324939">
          <w:rPr>
            <w:rFonts w:ascii="仿宋" w:eastAsia="仿宋" w:hAnsi="仿宋"/>
            <w:sz w:val="30"/>
            <w:szCs w:val="30"/>
          </w:rPr>
          <w:t>5</w:t>
        </w:r>
        <w:r w:rsidRPr="00324939">
          <w:rPr>
            <w:rFonts w:ascii="仿宋" w:eastAsia="仿宋" w:hAnsi="仿宋" w:hint="eastAsia"/>
            <w:sz w:val="30"/>
            <w:szCs w:val="30"/>
          </w:rPr>
          <w:t>月</w:t>
        </w:r>
        <w:r w:rsidRPr="00324939">
          <w:rPr>
            <w:rFonts w:ascii="仿宋" w:eastAsia="仿宋" w:hAnsi="仿宋"/>
            <w:sz w:val="30"/>
            <w:szCs w:val="30"/>
          </w:rPr>
          <w:t>6</w:t>
        </w:r>
        <w:r w:rsidRPr="00324939">
          <w:rPr>
            <w:rFonts w:ascii="仿宋" w:eastAsia="仿宋" w:hAnsi="仿宋" w:hint="eastAsia"/>
            <w:sz w:val="30"/>
            <w:szCs w:val="30"/>
          </w:rPr>
          <w:t>日</w:t>
        </w:r>
      </w:smartTag>
    </w:p>
    <w:p w:rsidR="004369C3" w:rsidRDefault="004369C3" w:rsidP="0078129A">
      <w:pPr>
        <w:spacing w:beforeLines="30"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  <w:r w:rsidRPr="00324939">
        <w:rPr>
          <w:rFonts w:ascii="仿宋" w:eastAsia="仿宋" w:hAnsi="仿宋" w:hint="eastAsia"/>
          <w:sz w:val="30"/>
          <w:szCs w:val="30"/>
        </w:rPr>
        <w:t>附件</w:t>
      </w:r>
    </w:p>
    <w:p w:rsidR="004369C3" w:rsidRPr="006E2E43" w:rsidRDefault="004369C3" w:rsidP="001F7963">
      <w:pPr>
        <w:autoSpaceDE w:val="0"/>
        <w:autoSpaceDN w:val="0"/>
        <w:adjustRightInd w:val="0"/>
        <w:spacing w:line="760" w:lineRule="exact"/>
        <w:jc w:val="center"/>
        <w:rPr>
          <w:rFonts w:ascii="仿宋" w:eastAsia="仿宋" w:hAnsi="仿宋"/>
          <w:kern w:val="0"/>
          <w:sz w:val="44"/>
          <w:szCs w:val="44"/>
          <w:lang w:val="zh-CN"/>
        </w:rPr>
      </w:pPr>
      <w:r w:rsidRPr="001F7963">
        <w:rPr>
          <w:rFonts w:ascii="仿宋" w:eastAsia="仿宋" w:hAnsi="仿宋" w:hint="eastAsia"/>
          <w:kern w:val="0"/>
          <w:sz w:val="44"/>
          <w:szCs w:val="44"/>
          <w:lang w:val="zh-CN"/>
        </w:rPr>
        <w:t>询价回复函</w:t>
      </w:r>
    </w:p>
    <w:p w:rsidR="004369C3" w:rsidRPr="006E2E43" w:rsidRDefault="004369C3" w:rsidP="001F7963">
      <w:pPr>
        <w:autoSpaceDE w:val="0"/>
        <w:autoSpaceDN w:val="0"/>
        <w:adjustRightInd w:val="0"/>
        <w:spacing w:line="760" w:lineRule="exac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  <w:lang w:val="zh-CN"/>
        </w:rPr>
        <w:t>洛阳市公路管理局城郊分局</w:t>
      </w:r>
      <w:r w:rsidRPr="006E2E43">
        <w:rPr>
          <w:rFonts w:ascii="仿宋" w:eastAsia="仿宋" w:hAnsi="仿宋" w:hint="eastAsia"/>
          <w:kern w:val="0"/>
          <w:sz w:val="32"/>
          <w:szCs w:val="32"/>
          <w:lang w:val="zh-CN"/>
        </w:rPr>
        <w:t>：</w:t>
      </w:r>
    </w:p>
    <w:p w:rsidR="004369C3" w:rsidRPr="006E2E43" w:rsidRDefault="004369C3" w:rsidP="001F7963">
      <w:pPr>
        <w:autoSpaceDE w:val="0"/>
        <w:autoSpaceDN w:val="0"/>
        <w:adjustRightInd w:val="0"/>
        <w:spacing w:line="760" w:lineRule="exact"/>
        <w:ind w:firstLineChars="200" w:firstLine="640"/>
        <w:rPr>
          <w:rFonts w:ascii="仿宋" w:eastAsia="仿宋" w:hAnsi="仿宋"/>
          <w:kern w:val="0"/>
          <w:sz w:val="32"/>
          <w:szCs w:val="32"/>
          <w:lang w:val="zh-CN"/>
        </w:rPr>
      </w:pPr>
      <w:r w:rsidRPr="006E2E43">
        <w:rPr>
          <w:rFonts w:ascii="仿宋" w:eastAsia="仿宋" w:hAnsi="仿宋" w:hint="eastAsia"/>
          <w:kern w:val="0"/>
          <w:sz w:val="32"/>
          <w:szCs w:val="32"/>
          <w:lang w:val="zh-CN"/>
        </w:rPr>
        <w:t>我单位于</w:t>
      </w:r>
      <w:r w:rsidRPr="006E2E43">
        <w:rPr>
          <w:rFonts w:ascii="仿宋" w:eastAsia="仿宋" w:hAnsi="仿宋"/>
          <w:kern w:val="0"/>
          <w:sz w:val="32"/>
          <w:szCs w:val="32"/>
          <w:lang w:val="zh-CN"/>
        </w:rPr>
        <w:t xml:space="preserve">   </w:t>
      </w:r>
      <w:r w:rsidRPr="006E2E43">
        <w:rPr>
          <w:rFonts w:ascii="仿宋" w:eastAsia="仿宋" w:hAnsi="仿宋" w:hint="eastAsia"/>
          <w:kern w:val="0"/>
          <w:sz w:val="32"/>
          <w:szCs w:val="32"/>
          <w:lang w:val="zh-CN"/>
        </w:rPr>
        <w:t>年</w:t>
      </w:r>
      <w:r w:rsidRPr="006E2E43">
        <w:rPr>
          <w:rFonts w:ascii="仿宋" w:eastAsia="仿宋" w:hAnsi="仿宋"/>
          <w:kern w:val="0"/>
          <w:sz w:val="32"/>
          <w:szCs w:val="32"/>
          <w:lang w:val="zh-CN"/>
        </w:rPr>
        <w:t xml:space="preserve">   </w:t>
      </w:r>
      <w:r w:rsidRPr="006E2E43">
        <w:rPr>
          <w:rFonts w:ascii="仿宋" w:eastAsia="仿宋" w:hAnsi="仿宋" w:hint="eastAsia"/>
          <w:kern w:val="0"/>
          <w:sz w:val="32"/>
          <w:szCs w:val="32"/>
          <w:lang w:val="zh-CN"/>
        </w:rPr>
        <w:t>月</w:t>
      </w:r>
      <w:r w:rsidRPr="006E2E43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6E2E43">
        <w:rPr>
          <w:rFonts w:ascii="仿宋" w:eastAsia="仿宋" w:hAnsi="仿宋" w:hint="eastAsia"/>
          <w:kern w:val="0"/>
          <w:sz w:val="32"/>
          <w:szCs w:val="32"/>
          <w:lang w:val="zh-CN"/>
        </w:rPr>
        <w:t>日</w:t>
      </w:r>
      <w:r>
        <w:rPr>
          <w:rFonts w:ascii="仿宋" w:eastAsia="仿宋" w:hAnsi="仿宋" w:hint="eastAsia"/>
          <w:kern w:val="0"/>
          <w:sz w:val="32"/>
          <w:szCs w:val="32"/>
          <w:lang w:val="zh-CN"/>
        </w:rPr>
        <w:t>收到</w:t>
      </w:r>
      <w:r w:rsidRPr="006E2E43">
        <w:rPr>
          <w:rFonts w:ascii="仿宋" w:eastAsia="仿宋" w:hAnsi="仿宋" w:hint="eastAsia"/>
          <w:kern w:val="0"/>
          <w:sz w:val="32"/>
          <w:szCs w:val="32"/>
          <w:lang w:val="zh-CN"/>
        </w:rPr>
        <w:t>到贵</w:t>
      </w:r>
      <w:r>
        <w:rPr>
          <w:rFonts w:ascii="仿宋" w:eastAsia="仿宋" w:hAnsi="仿宋" w:hint="eastAsia"/>
          <w:kern w:val="0"/>
          <w:sz w:val="32"/>
          <w:szCs w:val="32"/>
          <w:lang w:val="zh-CN"/>
        </w:rPr>
        <w:t>单位</w:t>
      </w:r>
      <w:r w:rsidRPr="006E2E43">
        <w:rPr>
          <w:rFonts w:ascii="仿宋" w:eastAsia="仿宋" w:hAnsi="仿宋" w:hint="eastAsia"/>
          <w:kern w:val="0"/>
          <w:sz w:val="32"/>
          <w:szCs w:val="32"/>
          <w:lang w:val="zh-CN"/>
        </w:rPr>
        <w:t>的关于</w:t>
      </w:r>
      <w:r w:rsidRPr="001F7963">
        <w:rPr>
          <w:rFonts w:ascii="仿宋" w:eastAsia="仿宋" w:hAnsi="仿宋" w:cs="仿宋"/>
          <w:sz w:val="32"/>
          <w:szCs w:val="32"/>
        </w:rPr>
        <w:t>2020</w:t>
      </w:r>
      <w:r w:rsidRPr="001F7963">
        <w:rPr>
          <w:rFonts w:ascii="仿宋" w:eastAsia="仿宋" w:hAnsi="仿宋" w:cs="仿宋" w:hint="eastAsia"/>
          <w:sz w:val="32"/>
          <w:szCs w:val="32"/>
        </w:rPr>
        <w:t>年度洛阳环城干线公路日常养护项目招标控制价审核</w:t>
      </w:r>
      <w:r>
        <w:rPr>
          <w:rFonts w:ascii="仿宋" w:eastAsia="仿宋" w:hAnsi="仿宋" w:cs="仿宋" w:hint="eastAsia"/>
          <w:sz w:val="32"/>
          <w:szCs w:val="32"/>
        </w:rPr>
        <w:t>服务</w:t>
      </w:r>
      <w:r w:rsidRPr="006E2E43">
        <w:rPr>
          <w:rFonts w:ascii="仿宋" w:eastAsia="仿宋" w:hAnsi="仿宋" w:hint="eastAsia"/>
          <w:kern w:val="0"/>
          <w:sz w:val="32"/>
          <w:szCs w:val="32"/>
          <w:lang w:val="zh-CN"/>
        </w:rPr>
        <w:t>的</w:t>
      </w:r>
      <w:r>
        <w:rPr>
          <w:rFonts w:ascii="仿宋" w:eastAsia="仿宋" w:hAnsi="仿宋" w:hint="eastAsia"/>
          <w:kern w:val="0"/>
          <w:sz w:val="32"/>
          <w:szCs w:val="32"/>
          <w:lang w:val="zh-CN"/>
        </w:rPr>
        <w:t>询价邀请函</w:t>
      </w:r>
      <w:r w:rsidRPr="006E2E43">
        <w:rPr>
          <w:rFonts w:ascii="仿宋" w:eastAsia="仿宋" w:hAnsi="仿宋" w:hint="eastAsia"/>
          <w:kern w:val="0"/>
          <w:sz w:val="32"/>
          <w:szCs w:val="32"/>
          <w:lang w:val="zh-CN"/>
        </w:rPr>
        <w:t>，我方确认参与本次询价。</w:t>
      </w:r>
    </w:p>
    <w:p w:rsidR="004369C3" w:rsidRPr="006E2E43" w:rsidRDefault="004369C3" w:rsidP="001F7963">
      <w:pPr>
        <w:spacing w:line="760" w:lineRule="exact"/>
        <w:ind w:firstLineChars="200" w:firstLine="640"/>
        <w:rPr>
          <w:rFonts w:ascii="仿宋" w:eastAsia="仿宋" w:hAnsi="仿宋"/>
          <w:kern w:val="0"/>
          <w:sz w:val="32"/>
          <w:szCs w:val="32"/>
          <w:lang w:val="zh-CN"/>
        </w:rPr>
      </w:pPr>
      <w:r w:rsidRPr="006E2E43">
        <w:rPr>
          <w:rFonts w:ascii="仿宋" w:eastAsia="仿宋" w:hAnsi="仿宋" w:hint="eastAsia"/>
          <w:kern w:val="0"/>
          <w:sz w:val="32"/>
          <w:szCs w:val="32"/>
          <w:lang w:val="zh-CN"/>
        </w:rPr>
        <w:t>特发函确认。</w:t>
      </w:r>
    </w:p>
    <w:p w:rsidR="004369C3" w:rsidRPr="006E2E43" w:rsidRDefault="004369C3" w:rsidP="001F7963">
      <w:pPr>
        <w:spacing w:line="760" w:lineRule="exact"/>
        <w:rPr>
          <w:rFonts w:ascii="仿宋" w:eastAsia="仿宋" w:hAnsi="仿宋"/>
          <w:kern w:val="0"/>
          <w:sz w:val="32"/>
          <w:szCs w:val="32"/>
          <w:lang w:val="zh-CN"/>
        </w:rPr>
      </w:pPr>
    </w:p>
    <w:p w:rsidR="004369C3" w:rsidRPr="006E2E43" w:rsidRDefault="004369C3" w:rsidP="001F7963">
      <w:pPr>
        <w:spacing w:line="760" w:lineRule="exact"/>
        <w:rPr>
          <w:rFonts w:ascii="仿宋" w:eastAsia="仿宋" w:hAnsi="仿宋"/>
          <w:kern w:val="0"/>
          <w:sz w:val="32"/>
          <w:szCs w:val="32"/>
          <w:lang w:val="zh-CN"/>
        </w:rPr>
      </w:pPr>
    </w:p>
    <w:p w:rsidR="004369C3" w:rsidRPr="006E2E43" w:rsidRDefault="004369C3" w:rsidP="001F7963">
      <w:pPr>
        <w:spacing w:line="760" w:lineRule="exact"/>
        <w:jc w:val="center"/>
        <w:rPr>
          <w:rFonts w:ascii="仿宋" w:eastAsia="仿宋" w:hAnsi="仿宋"/>
          <w:kern w:val="0"/>
          <w:sz w:val="32"/>
          <w:szCs w:val="32"/>
          <w:lang w:val="zh-CN"/>
        </w:rPr>
      </w:pPr>
      <w:r w:rsidRPr="006E2E43">
        <w:rPr>
          <w:rFonts w:ascii="仿宋" w:eastAsia="仿宋" w:hAnsi="仿宋"/>
          <w:kern w:val="0"/>
          <w:sz w:val="32"/>
          <w:szCs w:val="32"/>
          <w:lang w:val="zh-CN"/>
        </w:rPr>
        <w:t xml:space="preserve">              </w:t>
      </w:r>
      <w:r w:rsidRPr="006E2E43">
        <w:rPr>
          <w:rFonts w:ascii="仿宋" w:eastAsia="仿宋" w:hAnsi="仿宋" w:hint="eastAsia"/>
          <w:kern w:val="0"/>
          <w:sz w:val="32"/>
          <w:szCs w:val="32"/>
          <w:lang w:val="zh-CN"/>
        </w:rPr>
        <w:t>（单位公章）</w:t>
      </w:r>
    </w:p>
    <w:p w:rsidR="004369C3" w:rsidRPr="006E2E43" w:rsidRDefault="004369C3" w:rsidP="001F7963">
      <w:pPr>
        <w:spacing w:line="760" w:lineRule="exact"/>
        <w:jc w:val="center"/>
        <w:rPr>
          <w:rFonts w:ascii="仿宋" w:eastAsia="仿宋" w:hAnsi="仿宋"/>
          <w:sz w:val="32"/>
          <w:szCs w:val="32"/>
        </w:rPr>
      </w:pPr>
      <w:r w:rsidRPr="006E2E43">
        <w:rPr>
          <w:rFonts w:ascii="仿宋" w:eastAsia="仿宋" w:hAnsi="仿宋"/>
          <w:kern w:val="0"/>
          <w:sz w:val="32"/>
          <w:szCs w:val="32"/>
          <w:lang w:val="zh-CN"/>
        </w:rPr>
        <w:t xml:space="preserve">              </w:t>
      </w:r>
      <w:r>
        <w:rPr>
          <w:rFonts w:ascii="仿宋" w:eastAsia="仿宋" w:hAnsi="仿宋"/>
          <w:kern w:val="0"/>
          <w:sz w:val="32"/>
          <w:szCs w:val="32"/>
          <w:lang w:val="zh-CN"/>
        </w:rPr>
        <w:t xml:space="preserve">    </w:t>
      </w:r>
      <w:r w:rsidRPr="006E2E43">
        <w:rPr>
          <w:rFonts w:ascii="仿宋" w:eastAsia="仿宋" w:hAnsi="仿宋" w:hint="eastAsia"/>
          <w:kern w:val="0"/>
          <w:sz w:val="32"/>
          <w:szCs w:val="32"/>
          <w:lang w:val="zh-CN"/>
        </w:rPr>
        <w:t>年</w:t>
      </w:r>
      <w:r w:rsidRPr="006E2E43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6E2E43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6E2E43">
        <w:rPr>
          <w:rFonts w:ascii="仿宋" w:eastAsia="仿宋" w:hAnsi="仿宋" w:hint="eastAsia"/>
          <w:kern w:val="0"/>
          <w:sz w:val="32"/>
          <w:szCs w:val="32"/>
          <w:lang w:val="zh-CN"/>
        </w:rPr>
        <w:t>月</w:t>
      </w:r>
      <w:r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6E2E43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6E2E43">
        <w:rPr>
          <w:rFonts w:ascii="仿宋" w:eastAsia="仿宋" w:hAnsi="仿宋" w:hint="eastAsia"/>
          <w:kern w:val="0"/>
          <w:sz w:val="32"/>
          <w:szCs w:val="32"/>
          <w:lang w:val="zh-CN"/>
        </w:rPr>
        <w:t>日</w:t>
      </w:r>
    </w:p>
    <w:p w:rsidR="004369C3" w:rsidRDefault="004369C3" w:rsidP="001F7963">
      <w:pPr>
        <w:pStyle w:val="Default"/>
      </w:pPr>
    </w:p>
    <w:p w:rsidR="004369C3" w:rsidRPr="001F7963" w:rsidRDefault="004369C3" w:rsidP="001F7963">
      <w:pPr>
        <w:pStyle w:val="a"/>
      </w:pPr>
    </w:p>
    <w:p w:rsidR="004369C3" w:rsidRPr="001F7963" w:rsidRDefault="004369C3" w:rsidP="001F7963">
      <w:pPr>
        <w:pStyle w:val="Default"/>
      </w:pPr>
      <w:r>
        <w:br w:type="page"/>
      </w:r>
    </w:p>
    <w:p w:rsidR="004369C3" w:rsidRPr="00324939" w:rsidRDefault="004369C3" w:rsidP="0078129A">
      <w:pPr>
        <w:spacing w:afterLines="100" w:line="50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324939">
        <w:rPr>
          <w:rFonts w:ascii="仿宋" w:eastAsia="仿宋" w:hAnsi="仿宋" w:hint="eastAsia"/>
          <w:b/>
          <w:sz w:val="30"/>
          <w:szCs w:val="30"/>
        </w:rPr>
        <w:t>一、投标报价表</w:t>
      </w:r>
    </w:p>
    <w:p w:rsidR="004369C3" w:rsidRPr="00324939" w:rsidRDefault="004369C3">
      <w:pPr>
        <w:spacing w:line="500" w:lineRule="exact"/>
        <w:ind w:firstLine="562"/>
        <w:rPr>
          <w:rFonts w:ascii="仿宋" w:eastAsia="仿宋" w:hAnsi="仿宋"/>
          <w:b/>
          <w:color w:val="000000"/>
          <w:sz w:val="30"/>
          <w:szCs w:val="30"/>
        </w:rPr>
      </w:pPr>
    </w:p>
    <w:tbl>
      <w:tblPr>
        <w:tblpPr w:leftFromText="180" w:rightFromText="180" w:vertAnchor="text" w:horzAnchor="page" w:tblpX="1786" w:tblpY="504"/>
        <w:tblOverlap w:val="never"/>
        <w:tblW w:w="87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826"/>
        <w:gridCol w:w="5954"/>
      </w:tblGrid>
      <w:tr w:rsidR="004369C3" w:rsidRPr="00324939">
        <w:trPr>
          <w:trHeight w:val="1476"/>
        </w:trPr>
        <w:tc>
          <w:tcPr>
            <w:tcW w:w="2826" w:type="dxa"/>
            <w:tcBorders>
              <w:top w:val="single" w:sz="18" w:space="0" w:color="auto"/>
            </w:tcBorders>
            <w:vAlign w:val="center"/>
          </w:tcPr>
          <w:p w:rsidR="004369C3" w:rsidRPr="00324939" w:rsidRDefault="004369C3">
            <w:pPr>
              <w:autoSpaceDE w:val="0"/>
              <w:autoSpaceDN w:val="0"/>
              <w:adjustRightInd w:val="0"/>
              <w:spacing w:before="69" w:line="281" w:lineRule="auto"/>
              <w:ind w:right="149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939">
              <w:rPr>
                <w:rFonts w:ascii="仿宋" w:eastAsia="仿宋" w:hAnsi="仿宋" w:cs="仿宋" w:hint="eastAsia"/>
                <w:sz w:val="30"/>
                <w:szCs w:val="30"/>
              </w:rPr>
              <w:t>项目名称</w:t>
            </w:r>
          </w:p>
        </w:tc>
        <w:tc>
          <w:tcPr>
            <w:tcW w:w="5954" w:type="dxa"/>
            <w:tcBorders>
              <w:top w:val="single" w:sz="18" w:space="0" w:color="auto"/>
            </w:tcBorders>
            <w:vAlign w:val="center"/>
          </w:tcPr>
          <w:p w:rsidR="004369C3" w:rsidRPr="00324939" w:rsidRDefault="004369C3">
            <w:pPr>
              <w:autoSpaceDE w:val="0"/>
              <w:autoSpaceDN w:val="0"/>
              <w:adjustRightInd w:val="0"/>
              <w:spacing w:before="69" w:line="281" w:lineRule="auto"/>
              <w:ind w:right="149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939">
              <w:rPr>
                <w:rFonts w:ascii="仿宋" w:eastAsia="仿宋" w:hAnsi="仿宋" w:cs="仿宋"/>
                <w:sz w:val="30"/>
                <w:szCs w:val="30"/>
              </w:rPr>
              <w:t>2020</w:t>
            </w:r>
            <w:r w:rsidRPr="00324939">
              <w:rPr>
                <w:rFonts w:ascii="仿宋" w:eastAsia="仿宋" w:hAnsi="仿宋" w:cs="仿宋" w:hint="eastAsia"/>
                <w:sz w:val="30"/>
                <w:szCs w:val="30"/>
              </w:rPr>
              <w:t>年度洛阳环城干线公路日常养护项目控制价审核造价咨询服务</w:t>
            </w:r>
          </w:p>
        </w:tc>
      </w:tr>
      <w:tr w:rsidR="004369C3" w:rsidRPr="00324939">
        <w:trPr>
          <w:trHeight w:val="1141"/>
        </w:trPr>
        <w:tc>
          <w:tcPr>
            <w:tcW w:w="2826" w:type="dxa"/>
            <w:vAlign w:val="center"/>
          </w:tcPr>
          <w:p w:rsidR="004369C3" w:rsidRPr="00324939" w:rsidRDefault="004369C3">
            <w:pPr>
              <w:autoSpaceDE w:val="0"/>
              <w:autoSpaceDN w:val="0"/>
              <w:adjustRightInd w:val="0"/>
              <w:spacing w:before="69" w:line="281" w:lineRule="auto"/>
              <w:ind w:right="149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939">
              <w:rPr>
                <w:rFonts w:ascii="仿宋" w:eastAsia="仿宋" w:hAnsi="仿宋" w:cs="仿宋" w:hint="eastAsia"/>
                <w:sz w:val="30"/>
                <w:szCs w:val="30"/>
              </w:rPr>
              <w:t>服务内容</w:t>
            </w:r>
          </w:p>
        </w:tc>
        <w:tc>
          <w:tcPr>
            <w:tcW w:w="5954" w:type="dxa"/>
            <w:vAlign w:val="center"/>
          </w:tcPr>
          <w:p w:rsidR="004369C3" w:rsidRPr="00324939" w:rsidRDefault="004369C3">
            <w:pPr>
              <w:autoSpaceDE w:val="0"/>
              <w:autoSpaceDN w:val="0"/>
              <w:adjustRightInd w:val="0"/>
              <w:spacing w:before="69" w:line="281" w:lineRule="auto"/>
              <w:ind w:right="149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939">
              <w:rPr>
                <w:rFonts w:ascii="仿宋" w:eastAsia="仿宋" w:hAnsi="仿宋" w:cs="仿宋" w:hint="eastAsia"/>
                <w:sz w:val="30"/>
                <w:szCs w:val="30"/>
              </w:rPr>
              <w:t>控制价审核</w:t>
            </w:r>
          </w:p>
        </w:tc>
      </w:tr>
      <w:tr w:rsidR="004369C3" w:rsidRPr="00324939">
        <w:trPr>
          <w:trHeight w:val="1426"/>
        </w:trPr>
        <w:tc>
          <w:tcPr>
            <w:tcW w:w="2826" w:type="dxa"/>
            <w:vAlign w:val="center"/>
          </w:tcPr>
          <w:p w:rsidR="004369C3" w:rsidRPr="00324939" w:rsidRDefault="004369C3">
            <w:pPr>
              <w:autoSpaceDE w:val="0"/>
              <w:autoSpaceDN w:val="0"/>
              <w:adjustRightInd w:val="0"/>
              <w:spacing w:before="69" w:line="281" w:lineRule="auto"/>
              <w:ind w:right="149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939">
              <w:rPr>
                <w:rFonts w:ascii="仿宋" w:eastAsia="仿宋" w:hAnsi="仿宋" w:cs="仿宋" w:hint="eastAsia"/>
                <w:sz w:val="30"/>
                <w:szCs w:val="30"/>
              </w:rPr>
              <w:t>服务费</w:t>
            </w:r>
          </w:p>
        </w:tc>
        <w:tc>
          <w:tcPr>
            <w:tcW w:w="5954" w:type="dxa"/>
            <w:vAlign w:val="center"/>
          </w:tcPr>
          <w:p w:rsidR="004369C3" w:rsidRPr="00324939" w:rsidRDefault="004369C3" w:rsidP="0039553A">
            <w:pPr>
              <w:autoSpaceDE w:val="0"/>
              <w:autoSpaceDN w:val="0"/>
              <w:adjustRightInd w:val="0"/>
              <w:spacing w:before="69" w:line="281" w:lineRule="auto"/>
              <w:ind w:right="149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324939">
              <w:rPr>
                <w:rFonts w:ascii="仿宋" w:eastAsia="仿宋" w:hAnsi="仿宋" w:cs="仿宋" w:hint="eastAsia"/>
                <w:sz w:val="30"/>
                <w:szCs w:val="30"/>
              </w:rPr>
              <w:t>小写：</w:t>
            </w:r>
          </w:p>
          <w:p w:rsidR="004369C3" w:rsidRPr="00324939" w:rsidRDefault="004369C3" w:rsidP="0039553A">
            <w:pPr>
              <w:autoSpaceDE w:val="0"/>
              <w:autoSpaceDN w:val="0"/>
              <w:adjustRightInd w:val="0"/>
              <w:spacing w:before="69" w:line="281" w:lineRule="auto"/>
              <w:ind w:right="149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324939">
              <w:rPr>
                <w:rFonts w:ascii="仿宋" w:eastAsia="仿宋" w:hAnsi="仿宋" w:cs="仿宋" w:hint="eastAsia"/>
                <w:sz w:val="30"/>
                <w:szCs w:val="30"/>
              </w:rPr>
              <w:t>大写：</w:t>
            </w:r>
          </w:p>
        </w:tc>
      </w:tr>
      <w:tr w:rsidR="004369C3" w:rsidRPr="00324939" w:rsidTr="00664089">
        <w:trPr>
          <w:trHeight w:val="2874"/>
        </w:trPr>
        <w:tc>
          <w:tcPr>
            <w:tcW w:w="2826" w:type="dxa"/>
            <w:tcBorders>
              <w:bottom w:val="single" w:sz="18" w:space="0" w:color="auto"/>
            </w:tcBorders>
            <w:vAlign w:val="center"/>
          </w:tcPr>
          <w:p w:rsidR="004369C3" w:rsidRPr="00324939" w:rsidRDefault="004369C3">
            <w:pPr>
              <w:autoSpaceDE w:val="0"/>
              <w:autoSpaceDN w:val="0"/>
              <w:adjustRightInd w:val="0"/>
              <w:spacing w:before="69" w:line="281" w:lineRule="auto"/>
              <w:ind w:right="149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4369C3" w:rsidRPr="00324939" w:rsidRDefault="004369C3">
            <w:pPr>
              <w:autoSpaceDE w:val="0"/>
              <w:autoSpaceDN w:val="0"/>
              <w:adjustRightInd w:val="0"/>
              <w:spacing w:before="69" w:line="281" w:lineRule="auto"/>
              <w:ind w:right="149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939">
              <w:rPr>
                <w:rFonts w:ascii="仿宋" w:eastAsia="仿宋" w:hAnsi="仿宋" w:cs="仿宋" w:hint="eastAsia"/>
                <w:sz w:val="30"/>
                <w:szCs w:val="30"/>
              </w:rPr>
              <w:t>其它</w:t>
            </w:r>
          </w:p>
          <w:p w:rsidR="004369C3" w:rsidRPr="00324939" w:rsidRDefault="004369C3" w:rsidP="00664089">
            <w:pPr>
              <w:autoSpaceDE w:val="0"/>
              <w:autoSpaceDN w:val="0"/>
              <w:adjustRightInd w:val="0"/>
              <w:spacing w:before="69" w:line="281" w:lineRule="auto"/>
              <w:ind w:right="149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954" w:type="dxa"/>
            <w:tcBorders>
              <w:bottom w:val="single" w:sz="18" w:space="0" w:color="auto"/>
            </w:tcBorders>
            <w:vAlign w:val="center"/>
          </w:tcPr>
          <w:p w:rsidR="004369C3" w:rsidRPr="00324939" w:rsidRDefault="004369C3">
            <w:pPr>
              <w:autoSpaceDE w:val="0"/>
              <w:autoSpaceDN w:val="0"/>
              <w:adjustRightInd w:val="0"/>
              <w:spacing w:before="69" w:line="281" w:lineRule="auto"/>
              <w:ind w:right="149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4369C3" w:rsidRPr="00324939" w:rsidRDefault="004369C3">
      <w:pPr>
        <w:autoSpaceDE w:val="0"/>
        <w:autoSpaceDN w:val="0"/>
        <w:adjustRightInd w:val="0"/>
        <w:spacing w:before="69" w:line="281" w:lineRule="auto"/>
        <w:ind w:right="149"/>
        <w:rPr>
          <w:rFonts w:ascii="仿宋" w:eastAsia="仿宋" w:hAnsi="仿宋" w:cs="仿宋"/>
          <w:sz w:val="30"/>
          <w:szCs w:val="30"/>
        </w:rPr>
      </w:pPr>
    </w:p>
    <w:p w:rsidR="004369C3" w:rsidRPr="00324939" w:rsidRDefault="004369C3">
      <w:pPr>
        <w:autoSpaceDE w:val="0"/>
        <w:autoSpaceDN w:val="0"/>
        <w:adjustRightInd w:val="0"/>
        <w:spacing w:before="69" w:line="281" w:lineRule="auto"/>
        <w:ind w:right="149"/>
        <w:rPr>
          <w:rFonts w:ascii="仿宋" w:eastAsia="仿宋" w:hAnsi="仿宋" w:cs="仿宋"/>
          <w:sz w:val="30"/>
          <w:szCs w:val="30"/>
          <w:u w:val="single"/>
        </w:rPr>
      </w:pPr>
      <w:r w:rsidRPr="00324939">
        <w:rPr>
          <w:rFonts w:ascii="仿宋" w:eastAsia="仿宋" w:hAnsi="仿宋" w:cs="仿宋" w:hint="eastAsia"/>
          <w:sz w:val="30"/>
          <w:szCs w:val="30"/>
        </w:rPr>
        <w:t>供应商：</w:t>
      </w:r>
      <w:r w:rsidRPr="00324939">
        <w:rPr>
          <w:rFonts w:ascii="仿宋" w:eastAsia="仿宋" w:hAnsi="仿宋" w:cs="仿宋"/>
          <w:sz w:val="30"/>
          <w:szCs w:val="30"/>
          <w:u w:val="single"/>
        </w:rPr>
        <w:t xml:space="preserve">                                (</w:t>
      </w:r>
      <w:r w:rsidRPr="00324939">
        <w:rPr>
          <w:rFonts w:ascii="仿宋" w:eastAsia="仿宋" w:hAnsi="仿宋" w:cs="仿宋" w:hint="eastAsia"/>
          <w:sz w:val="30"/>
          <w:szCs w:val="30"/>
          <w:u w:val="single"/>
        </w:rPr>
        <w:t>单位盖章</w:t>
      </w:r>
      <w:r w:rsidRPr="00324939">
        <w:rPr>
          <w:rFonts w:ascii="仿宋" w:eastAsia="仿宋" w:hAnsi="仿宋" w:cs="仿宋"/>
          <w:sz w:val="30"/>
          <w:szCs w:val="30"/>
          <w:u w:val="single"/>
        </w:rPr>
        <w:t>)</w:t>
      </w:r>
    </w:p>
    <w:p w:rsidR="004369C3" w:rsidRPr="00324939" w:rsidRDefault="004369C3">
      <w:pPr>
        <w:autoSpaceDE w:val="0"/>
        <w:autoSpaceDN w:val="0"/>
        <w:adjustRightInd w:val="0"/>
        <w:spacing w:before="69" w:line="281" w:lineRule="auto"/>
        <w:ind w:right="149"/>
        <w:rPr>
          <w:rFonts w:ascii="仿宋" w:eastAsia="仿宋" w:hAnsi="仿宋" w:cs="仿宋"/>
          <w:sz w:val="30"/>
          <w:szCs w:val="30"/>
          <w:u w:val="single"/>
        </w:rPr>
      </w:pPr>
      <w:r w:rsidRPr="00324939">
        <w:rPr>
          <w:rFonts w:ascii="仿宋" w:eastAsia="仿宋" w:hAnsi="仿宋" w:cs="仿宋" w:hint="eastAsia"/>
          <w:sz w:val="30"/>
          <w:szCs w:val="30"/>
        </w:rPr>
        <w:t>法定代表人或其委托代理人</w:t>
      </w:r>
      <w:r w:rsidRPr="00324939">
        <w:rPr>
          <w:rFonts w:ascii="仿宋" w:eastAsia="仿宋" w:hAnsi="仿宋" w:cs="仿宋"/>
          <w:sz w:val="30"/>
          <w:szCs w:val="30"/>
        </w:rPr>
        <w:t>(</w:t>
      </w:r>
      <w:r w:rsidRPr="00324939">
        <w:rPr>
          <w:rFonts w:ascii="仿宋" w:eastAsia="仿宋" w:hAnsi="仿宋" w:cs="仿宋" w:hint="eastAsia"/>
          <w:sz w:val="30"/>
          <w:szCs w:val="30"/>
        </w:rPr>
        <w:t>签字</w:t>
      </w:r>
      <w:r w:rsidRPr="00324939">
        <w:rPr>
          <w:rFonts w:ascii="仿宋" w:eastAsia="仿宋" w:hAnsi="仿宋" w:cs="仿宋"/>
          <w:sz w:val="30"/>
          <w:szCs w:val="30"/>
        </w:rPr>
        <w:t>)</w:t>
      </w:r>
      <w:r w:rsidRPr="00324939">
        <w:rPr>
          <w:rFonts w:ascii="仿宋" w:eastAsia="仿宋" w:hAnsi="仿宋" w:cs="仿宋" w:hint="eastAsia"/>
          <w:sz w:val="30"/>
          <w:szCs w:val="30"/>
        </w:rPr>
        <w:t>：</w:t>
      </w:r>
      <w:r w:rsidRPr="00324939">
        <w:rPr>
          <w:rFonts w:ascii="仿宋" w:eastAsia="仿宋" w:hAnsi="仿宋" w:cs="仿宋"/>
          <w:sz w:val="30"/>
          <w:szCs w:val="30"/>
          <w:u w:val="single"/>
        </w:rPr>
        <w:tab/>
      </w:r>
      <w:r w:rsidRPr="00324939">
        <w:rPr>
          <w:rFonts w:ascii="仿宋" w:eastAsia="仿宋" w:hAnsi="仿宋" w:cs="仿宋"/>
          <w:sz w:val="30"/>
          <w:szCs w:val="30"/>
          <w:u w:val="single"/>
        </w:rPr>
        <w:tab/>
        <w:t xml:space="preserve">             </w:t>
      </w:r>
    </w:p>
    <w:p w:rsidR="004369C3" w:rsidRPr="00324939" w:rsidRDefault="004369C3">
      <w:pPr>
        <w:autoSpaceDE w:val="0"/>
        <w:autoSpaceDN w:val="0"/>
        <w:adjustRightInd w:val="0"/>
        <w:spacing w:before="69" w:line="281" w:lineRule="auto"/>
        <w:ind w:right="149"/>
        <w:rPr>
          <w:rFonts w:ascii="仿宋" w:eastAsia="仿宋" w:hAnsi="仿宋" w:cs="仿宋"/>
          <w:sz w:val="30"/>
          <w:szCs w:val="30"/>
          <w:u w:val="single"/>
        </w:rPr>
      </w:pPr>
      <w:r w:rsidRPr="00324939">
        <w:rPr>
          <w:rFonts w:ascii="仿宋" w:eastAsia="仿宋" w:hAnsi="仿宋" w:cs="仿宋" w:hint="eastAsia"/>
          <w:sz w:val="30"/>
          <w:szCs w:val="30"/>
        </w:rPr>
        <w:t>电话：</w:t>
      </w:r>
      <w:r w:rsidRPr="00324939">
        <w:rPr>
          <w:rFonts w:ascii="仿宋" w:eastAsia="仿宋" w:hAnsi="仿宋" w:cs="仿宋"/>
          <w:sz w:val="30"/>
          <w:szCs w:val="30"/>
          <w:u w:val="single"/>
        </w:rPr>
        <w:tab/>
        <w:t xml:space="preserve">        </w:t>
      </w:r>
      <w:r w:rsidRPr="00324939">
        <w:rPr>
          <w:rFonts w:ascii="仿宋" w:eastAsia="仿宋" w:hAnsi="仿宋" w:cs="仿宋"/>
          <w:sz w:val="30"/>
          <w:szCs w:val="30"/>
          <w:u w:val="single"/>
        </w:rPr>
        <w:tab/>
      </w:r>
    </w:p>
    <w:p w:rsidR="004369C3" w:rsidRPr="00324939" w:rsidRDefault="004369C3" w:rsidP="005535EB">
      <w:pPr>
        <w:autoSpaceDE w:val="0"/>
        <w:autoSpaceDN w:val="0"/>
        <w:adjustRightInd w:val="0"/>
        <w:spacing w:before="69" w:line="281" w:lineRule="auto"/>
        <w:ind w:right="149" w:firstLineChars="1323" w:firstLine="3969"/>
        <w:rPr>
          <w:rFonts w:ascii="仿宋" w:eastAsia="仿宋" w:hAnsi="仿宋" w:cs="仿宋"/>
          <w:sz w:val="30"/>
          <w:szCs w:val="30"/>
        </w:rPr>
      </w:pPr>
      <w:r w:rsidRPr="00324939">
        <w:rPr>
          <w:rFonts w:ascii="仿宋" w:eastAsia="仿宋" w:hAnsi="仿宋" w:cs="仿宋" w:hint="eastAsia"/>
          <w:sz w:val="30"/>
          <w:szCs w:val="30"/>
        </w:rPr>
        <w:t>年</w:t>
      </w:r>
      <w:r w:rsidRPr="00324939">
        <w:rPr>
          <w:rFonts w:ascii="仿宋" w:eastAsia="仿宋" w:hAnsi="仿宋" w:cs="仿宋"/>
          <w:sz w:val="30"/>
          <w:szCs w:val="30"/>
        </w:rPr>
        <w:t xml:space="preserve">   </w:t>
      </w:r>
      <w:r w:rsidRPr="00324939">
        <w:rPr>
          <w:rFonts w:ascii="仿宋" w:eastAsia="仿宋" w:hAnsi="仿宋" w:cs="仿宋" w:hint="eastAsia"/>
          <w:sz w:val="30"/>
          <w:szCs w:val="30"/>
        </w:rPr>
        <w:t>月</w:t>
      </w:r>
      <w:r w:rsidRPr="00324939">
        <w:rPr>
          <w:rFonts w:ascii="仿宋" w:eastAsia="仿宋" w:hAnsi="仿宋" w:cs="仿宋"/>
          <w:sz w:val="30"/>
          <w:szCs w:val="30"/>
        </w:rPr>
        <w:t xml:space="preserve">   </w:t>
      </w:r>
      <w:r w:rsidRPr="00324939">
        <w:rPr>
          <w:rFonts w:ascii="仿宋" w:eastAsia="仿宋" w:hAnsi="仿宋" w:cs="仿宋" w:hint="eastAsia"/>
          <w:sz w:val="30"/>
          <w:szCs w:val="30"/>
        </w:rPr>
        <w:t>日</w:t>
      </w:r>
    </w:p>
    <w:p w:rsidR="004369C3" w:rsidRPr="00324939" w:rsidRDefault="004369C3">
      <w:pPr>
        <w:rPr>
          <w:sz w:val="24"/>
          <w:szCs w:val="24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4369C3" w:rsidRPr="00324939" w:rsidRDefault="004369C3" w:rsidP="0078129A">
      <w:pPr>
        <w:spacing w:afterLines="100" w:line="500" w:lineRule="exact"/>
        <w:jc w:val="center"/>
        <w:rPr>
          <w:rFonts w:ascii="宋体"/>
          <w:b/>
          <w:sz w:val="32"/>
          <w:szCs w:val="32"/>
        </w:rPr>
      </w:pPr>
      <w:r w:rsidRPr="00324939">
        <w:rPr>
          <w:rFonts w:ascii="宋体" w:hAnsi="宋体" w:hint="eastAsia"/>
          <w:b/>
          <w:sz w:val="32"/>
          <w:szCs w:val="32"/>
        </w:rPr>
        <w:t>二、法定代表人授权委托书</w:t>
      </w:r>
    </w:p>
    <w:p w:rsidR="004369C3" w:rsidRPr="00324939" w:rsidRDefault="004369C3" w:rsidP="00154A31">
      <w:pPr>
        <w:autoSpaceDE w:val="0"/>
        <w:autoSpaceDN w:val="0"/>
        <w:adjustRightInd w:val="0"/>
        <w:spacing w:before="69" w:line="281" w:lineRule="auto"/>
        <w:ind w:right="149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324939">
        <w:rPr>
          <w:rFonts w:ascii="仿宋" w:eastAsia="仿宋" w:hAnsi="仿宋" w:cs="仿宋" w:hint="eastAsia"/>
          <w:sz w:val="32"/>
          <w:szCs w:val="32"/>
        </w:rPr>
        <w:t>本授权委托书申明：我</w:t>
      </w:r>
      <w:r w:rsidRPr="00324939"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 w:rsidRPr="00324939">
        <w:rPr>
          <w:rFonts w:ascii="仿宋" w:eastAsia="仿宋" w:hAnsi="仿宋" w:cs="仿宋" w:hint="eastAsia"/>
          <w:sz w:val="32"/>
          <w:szCs w:val="32"/>
          <w:u w:val="single"/>
        </w:rPr>
        <w:t>（姓名）</w:t>
      </w:r>
      <w:r w:rsidRPr="00324939">
        <w:rPr>
          <w:rFonts w:ascii="仿宋" w:eastAsia="仿宋" w:hAnsi="仿宋" w:cs="仿宋" w:hint="eastAsia"/>
          <w:sz w:val="32"/>
          <w:szCs w:val="32"/>
        </w:rPr>
        <w:t>系</w:t>
      </w:r>
      <w:r w:rsidRPr="00324939">
        <w:rPr>
          <w:rFonts w:ascii="仿宋" w:eastAsia="仿宋" w:hAnsi="仿宋" w:cs="仿宋"/>
          <w:sz w:val="32"/>
          <w:szCs w:val="32"/>
          <w:u w:val="single"/>
        </w:rPr>
        <w:t xml:space="preserve">    </w:t>
      </w:r>
      <w:r w:rsidRPr="00324939">
        <w:rPr>
          <w:rFonts w:ascii="仿宋" w:eastAsia="仿宋" w:hAnsi="仿宋" w:cs="仿宋" w:hint="eastAsia"/>
          <w:sz w:val="32"/>
          <w:szCs w:val="32"/>
          <w:u w:val="single"/>
        </w:rPr>
        <w:t>（投标单位）</w:t>
      </w:r>
      <w:r w:rsidRPr="00324939">
        <w:rPr>
          <w:rFonts w:ascii="仿宋" w:eastAsia="仿宋" w:hAnsi="仿宋" w:cs="仿宋" w:hint="eastAsia"/>
          <w:sz w:val="32"/>
          <w:szCs w:val="32"/>
        </w:rPr>
        <w:t>的法定代表人，现授权委托</w:t>
      </w:r>
      <w:r w:rsidRPr="00324939">
        <w:rPr>
          <w:rFonts w:ascii="仿宋" w:eastAsia="仿宋" w:hAnsi="仿宋" w:cs="仿宋"/>
          <w:sz w:val="32"/>
          <w:szCs w:val="32"/>
          <w:u w:val="single"/>
        </w:rPr>
        <w:t xml:space="preserve">      </w:t>
      </w:r>
      <w:r w:rsidRPr="00324939">
        <w:rPr>
          <w:rFonts w:ascii="仿宋" w:eastAsia="仿宋" w:hAnsi="仿宋" w:cs="仿宋" w:hint="eastAsia"/>
          <w:sz w:val="32"/>
          <w:szCs w:val="32"/>
          <w:u w:val="single"/>
        </w:rPr>
        <w:t>（单位名称）</w:t>
      </w:r>
      <w:r w:rsidRPr="00324939">
        <w:rPr>
          <w:rFonts w:ascii="仿宋" w:eastAsia="仿宋" w:hAnsi="仿宋" w:cs="仿宋"/>
          <w:sz w:val="32"/>
          <w:szCs w:val="32"/>
          <w:u w:val="single"/>
        </w:rPr>
        <w:t xml:space="preserve">   </w:t>
      </w:r>
      <w:r w:rsidRPr="00324939">
        <w:rPr>
          <w:rFonts w:ascii="仿宋" w:eastAsia="仿宋" w:hAnsi="仿宋" w:cs="仿宋" w:hint="eastAsia"/>
          <w:sz w:val="32"/>
          <w:szCs w:val="32"/>
          <w:u w:val="single"/>
        </w:rPr>
        <w:t>（姓名）</w:t>
      </w:r>
      <w:r w:rsidRPr="00324939">
        <w:rPr>
          <w:rFonts w:ascii="仿宋" w:eastAsia="仿宋" w:hAnsi="仿宋" w:cs="仿宋" w:hint="eastAsia"/>
          <w:sz w:val="32"/>
          <w:szCs w:val="32"/>
        </w:rPr>
        <w:t>为我的委托代理人，以本公司的名义参加</w:t>
      </w:r>
      <w:r w:rsidRPr="00324939">
        <w:rPr>
          <w:rFonts w:ascii="仿宋" w:eastAsia="仿宋" w:hAnsi="仿宋" w:cs="仿宋"/>
          <w:sz w:val="32"/>
          <w:szCs w:val="32"/>
          <w:u w:val="single"/>
        </w:rPr>
        <w:t xml:space="preserve">        </w:t>
      </w:r>
      <w:r w:rsidRPr="00324939">
        <w:rPr>
          <w:rFonts w:ascii="仿宋" w:eastAsia="仿宋" w:hAnsi="仿宋" w:cs="仿宋" w:hint="eastAsia"/>
          <w:sz w:val="32"/>
          <w:szCs w:val="32"/>
          <w:u w:val="single"/>
        </w:rPr>
        <w:t>项目</w:t>
      </w:r>
      <w:r w:rsidRPr="00324939">
        <w:rPr>
          <w:rFonts w:ascii="仿宋" w:eastAsia="仿宋" w:hAnsi="仿宋" w:cs="仿宋" w:hint="eastAsia"/>
          <w:sz w:val="32"/>
          <w:szCs w:val="32"/>
        </w:rPr>
        <w:t>的报价，授权委托人在开标、评标、合同谈判过程中所签署的一切文件和处理与之有关的一切事务，我均予以承认。</w:t>
      </w:r>
    </w:p>
    <w:p w:rsidR="004369C3" w:rsidRPr="00324939" w:rsidRDefault="004369C3" w:rsidP="00154A31">
      <w:pPr>
        <w:autoSpaceDE w:val="0"/>
        <w:autoSpaceDN w:val="0"/>
        <w:adjustRightInd w:val="0"/>
        <w:spacing w:before="69" w:line="281" w:lineRule="auto"/>
        <w:ind w:right="149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324939">
        <w:rPr>
          <w:rFonts w:ascii="仿宋" w:eastAsia="仿宋" w:hAnsi="仿宋" w:cs="仿宋" w:hint="eastAsia"/>
          <w:sz w:val="32"/>
          <w:szCs w:val="32"/>
        </w:rPr>
        <w:t>代理人无转委托权，特此委托。</w:t>
      </w:r>
    </w:p>
    <w:p w:rsidR="004369C3" w:rsidRPr="00324939" w:rsidRDefault="004369C3">
      <w:pPr>
        <w:autoSpaceDE w:val="0"/>
        <w:autoSpaceDN w:val="0"/>
        <w:adjustRightInd w:val="0"/>
        <w:spacing w:before="69" w:line="281" w:lineRule="auto"/>
        <w:ind w:right="149"/>
        <w:jc w:val="left"/>
        <w:rPr>
          <w:rFonts w:ascii="仿宋" w:eastAsia="仿宋" w:hAnsi="仿宋" w:cs="仿宋"/>
          <w:sz w:val="32"/>
          <w:szCs w:val="32"/>
        </w:rPr>
      </w:pPr>
    </w:p>
    <w:p w:rsidR="004369C3" w:rsidRPr="00324939" w:rsidRDefault="004369C3">
      <w:pPr>
        <w:autoSpaceDE w:val="0"/>
        <w:autoSpaceDN w:val="0"/>
        <w:adjustRightInd w:val="0"/>
        <w:spacing w:before="69" w:line="281" w:lineRule="auto"/>
        <w:ind w:right="149"/>
        <w:jc w:val="left"/>
        <w:rPr>
          <w:rFonts w:ascii="仿宋" w:eastAsia="仿宋" w:hAnsi="仿宋" w:cs="仿宋"/>
          <w:sz w:val="32"/>
          <w:szCs w:val="32"/>
        </w:rPr>
      </w:pPr>
    </w:p>
    <w:p w:rsidR="004369C3" w:rsidRPr="00324939" w:rsidRDefault="004369C3" w:rsidP="005535EB">
      <w:pPr>
        <w:autoSpaceDE w:val="0"/>
        <w:autoSpaceDN w:val="0"/>
        <w:adjustRightInd w:val="0"/>
        <w:spacing w:before="69" w:line="281" w:lineRule="auto"/>
        <w:ind w:right="149" w:firstLineChars="620" w:firstLine="1984"/>
        <w:jc w:val="left"/>
        <w:rPr>
          <w:rFonts w:ascii="仿宋" w:eastAsia="仿宋" w:hAnsi="仿宋" w:cs="仿宋"/>
          <w:sz w:val="32"/>
          <w:szCs w:val="32"/>
          <w:u w:val="single"/>
        </w:rPr>
      </w:pPr>
      <w:r w:rsidRPr="00324939">
        <w:rPr>
          <w:rFonts w:ascii="仿宋" w:eastAsia="仿宋" w:hAnsi="仿宋" w:cs="仿宋" w:hint="eastAsia"/>
          <w:sz w:val="32"/>
          <w:szCs w:val="32"/>
        </w:rPr>
        <w:t>投标单位（盖章）：</w:t>
      </w:r>
      <w:r w:rsidRPr="00324939">
        <w:rPr>
          <w:rFonts w:ascii="仿宋" w:eastAsia="仿宋" w:hAnsi="仿宋" w:cs="仿宋"/>
          <w:sz w:val="32"/>
          <w:szCs w:val="32"/>
          <w:u w:val="single"/>
        </w:rPr>
        <w:t xml:space="preserve">                   </w:t>
      </w:r>
    </w:p>
    <w:p w:rsidR="004369C3" w:rsidRPr="00324939" w:rsidRDefault="004369C3" w:rsidP="005535EB">
      <w:pPr>
        <w:autoSpaceDE w:val="0"/>
        <w:autoSpaceDN w:val="0"/>
        <w:adjustRightInd w:val="0"/>
        <w:spacing w:before="69" w:line="281" w:lineRule="auto"/>
        <w:ind w:right="149" w:firstLineChars="620" w:firstLine="1984"/>
        <w:jc w:val="left"/>
        <w:rPr>
          <w:rFonts w:ascii="仿宋" w:eastAsia="仿宋" w:hAnsi="仿宋" w:cs="仿宋"/>
          <w:sz w:val="32"/>
          <w:szCs w:val="32"/>
          <w:u w:val="single"/>
        </w:rPr>
      </w:pPr>
      <w:r w:rsidRPr="00324939">
        <w:rPr>
          <w:rFonts w:ascii="仿宋" w:eastAsia="仿宋" w:hAnsi="仿宋" w:cs="仿宋" w:hint="eastAsia"/>
          <w:sz w:val="32"/>
          <w:szCs w:val="32"/>
        </w:rPr>
        <w:t>法定代表人（签字或盖章）：</w:t>
      </w:r>
      <w:r w:rsidRPr="00324939">
        <w:rPr>
          <w:rFonts w:ascii="仿宋" w:eastAsia="仿宋" w:hAnsi="仿宋" w:cs="仿宋"/>
          <w:sz w:val="32"/>
          <w:szCs w:val="32"/>
          <w:u w:val="single"/>
        </w:rPr>
        <w:t xml:space="preserve">           </w:t>
      </w:r>
    </w:p>
    <w:p w:rsidR="004369C3" w:rsidRPr="00324939" w:rsidRDefault="004369C3" w:rsidP="005535EB">
      <w:pPr>
        <w:autoSpaceDE w:val="0"/>
        <w:autoSpaceDN w:val="0"/>
        <w:adjustRightInd w:val="0"/>
        <w:spacing w:before="69" w:line="281" w:lineRule="auto"/>
        <w:ind w:right="149" w:firstLineChars="620" w:firstLine="1984"/>
        <w:jc w:val="left"/>
        <w:rPr>
          <w:rFonts w:ascii="仿宋" w:eastAsia="仿宋" w:hAnsi="仿宋" w:cs="仿宋"/>
          <w:sz w:val="32"/>
          <w:szCs w:val="32"/>
          <w:u w:val="single"/>
        </w:rPr>
      </w:pPr>
      <w:r w:rsidRPr="00324939">
        <w:rPr>
          <w:rFonts w:ascii="仿宋" w:eastAsia="仿宋" w:hAnsi="仿宋" w:cs="仿宋" w:hint="eastAsia"/>
          <w:sz w:val="32"/>
          <w:szCs w:val="32"/>
        </w:rPr>
        <w:t>身份证号码：</w:t>
      </w:r>
      <w:r w:rsidRPr="00324939">
        <w:rPr>
          <w:rFonts w:ascii="仿宋" w:eastAsia="仿宋" w:hAnsi="仿宋" w:cs="仿宋"/>
          <w:sz w:val="32"/>
          <w:szCs w:val="32"/>
          <w:u w:val="single"/>
        </w:rPr>
        <w:t xml:space="preserve">                        </w:t>
      </w:r>
    </w:p>
    <w:p w:rsidR="004369C3" w:rsidRPr="00324939" w:rsidRDefault="004369C3" w:rsidP="005535EB">
      <w:pPr>
        <w:autoSpaceDE w:val="0"/>
        <w:autoSpaceDN w:val="0"/>
        <w:adjustRightInd w:val="0"/>
        <w:spacing w:before="69" w:line="281" w:lineRule="auto"/>
        <w:ind w:right="149" w:firstLineChars="620" w:firstLine="1984"/>
        <w:jc w:val="left"/>
        <w:rPr>
          <w:rFonts w:ascii="仿宋" w:eastAsia="仿宋" w:hAnsi="仿宋" w:cs="仿宋"/>
          <w:sz w:val="32"/>
          <w:szCs w:val="32"/>
        </w:rPr>
      </w:pPr>
      <w:r w:rsidRPr="00324939">
        <w:rPr>
          <w:rFonts w:ascii="仿宋" w:eastAsia="仿宋" w:hAnsi="仿宋" w:cs="仿宋" w:hint="eastAsia"/>
          <w:sz w:val="32"/>
          <w:szCs w:val="32"/>
        </w:rPr>
        <w:t>委托代理人（签字或盖章）：</w:t>
      </w:r>
      <w:r w:rsidRPr="00324939">
        <w:rPr>
          <w:rFonts w:ascii="仿宋" w:eastAsia="仿宋" w:hAnsi="仿宋" w:cs="仿宋"/>
          <w:sz w:val="32"/>
          <w:szCs w:val="32"/>
          <w:u w:val="single"/>
        </w:rPr>
        <w:t xml:space="preserve">           </w:t>
      </w:r>
    </w:p>
    <w:p w:rsidR="004369C3" w:rsidRPr="00324939" w:rsidRDefault="004369C3" w:rsidP="005535EB">
      <w:pPr>
        <w:autoSpaceDE w:val="0"/>
        <w:autoSpaceDN w:val="0"/>
        <w:adjustRightInd w:val="0"/>
        <w:spacing w:before="69" w:line="281" w:lineRule="auto"/>
        <w:ind w:right="149" w:firstLineChars="620" w:firstLine="1984"/>
        <w:jc w:val="left"/>
        <w:rPr>
          <w:rFonts w:ascii="仿宋" w:eastAsia="仿宋" w:hAnsi="仿宋" w:cs="仿宋"/>
          <w:sz w:val="32"/>
          <w:szCs w:val="32"/>
        </w:rPr>
      </w:pPr>
      <w:r w:rsidRPr="00324939">
        <w:rPr>
          <w:rFonts w:ascii="仿宋" w:eastAsia="仿宋" w:hAnsi="仿宋" w:cs="仿宋" w:hint="eastAsia"/>
          <w:sz w:val="32"/>
          <w:szCs w:val="32"/>
        </w:rPr>
        <w:t>身份证号码：</w:t>
      </w:r>
      <w:r w:rsidRPr="00324939">
        <w:rPr>
          <w:rFonts w:ascii="仿宋" w:eastAsia="仿宋" w:hAnsi="仿宋" w:cs="仿宋"/>
          <w:sz w:val="32"/>
          <w:szCs w:val="32"/>
          <w:u w:val="single"/>
        </w:rPr>
        <w:t xml:space="preserve">                        </w:t>
      </w:r>
    </w:p>
    <w:p w:rsidR="004369C3" w:rsidRDefault="004369C3" w:rsidP="005535EB">
      <w:pPr>
        <w:autoSpaceDE w:val="0"/>
        <w:autoSpaceDN w:val="0"/>
        <w:adjustRightInd w:val="0"/>
        <w:spacing w:before="69" w:line="281" w:lineRule="auto"/>
        <w:ind w:right="149" w:firstLineChars="1329" w:firstLine="4253"/>
        <w:jc w:val="left"/>
        <w:rPr>
          <w:rFonts w:ascii="仿宋" w:eastAsia="仿宋" w:hAnsi="仿宋" w:cs="仿宋"/>
          <w:sz w:val="32"/>
          <w:szCs w:val="32"/>
        </w:rPr>
      </w:pPr>
      <w:r w:rsidRPr="00324939">
        <w:rPr>
          <w:rFonts w:ascii="仿宋" w:eastAsia="仿宋" w:hAnsi="仿宋" w:cs="仿宋" w:hint="eastAsia"/>
          <w:sz w:val="32"/>
          <w:szCs w:val="32"/>
        </w:rPr>
        <w:t>年</w:t>
      </w:r>
      <w:r w:rsidRPr="00324939">
        <w:rPr>
          <w:rFonts w:ascii="仿宋" w:eastAsia="仿宋" w:hAnsi="仿宋" w:cs="仿宋"/>
          <w:sz w:val="32"/>
          <w:szCs w:val="32"/>
        </w:rPr>
        <w:t xml:space="preserve">   </w:t>
      </w:r>
      <w:r w:rsidRPr="00324939">
        <w:rPr>
          <w:rFonts w:ascii="仿宋" w:eastAsia="仿宋" w:hAnsi="仿宋" w:cs="仿宋" w:hint="eastAsia"/>
          <w:sz w:val="32"/>
          <w:szCs w:val="32"/>
        </w:rPr>
        <w:t>月</w:t>
      </w:r>
      <w:r w:rsidRPr="00324939">
        <w:rPr>
          <w:rFonts w:ascii="仿宋" w:eastAsia="仿宋" w:hAnsi="仿宋" w:cs="仿宋"/>
          <w:sz w:val="32"/>
          <w:szCs w:val="32"/>
        </w:rPr>
        <w:t xml:space="preserve">   </w:t>
      </w:r>
      <w:r w:rsidRPr="00324939">
        <w:rPr>
          <w:rFonts w:ascii="仿宋" w:eastAsia="仿宋" w:hAnsi="仿宋" w:cs="仿宋" w:hint="eastAsia"/>
          <w:sz w:val="32"/>
          <w:szCs w:val="32"/>
        </w:rPr>
        <w:t>日</w:t>
      </w:r>
    </w:p>
    <w:p w:rsidR="004369C3" w:rsidRDefault="004369C3">
      <w:pPr>
        <w:spacing w:line="500" w:lineRule="exact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:rsidR="004369C3" w:rsidRDefault="004369C3" w:rsidP="00A16710">
      <w:pPr>
        <w:pStyle w:val="BodyTextFirstIndent2"/>
        <w:ind w:left="420" w:firstLine="400"/>
      </w:pPr>
    </w:p>
    <w:sectPr w:rsidR="004369C3" w:rsidSect="00FD2B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9C3" w:rsidRDefault="004369C3" w:rsidP="00154A31">
      <w:r>
        <w:separator/>
      </w:r>
    </w:p>
  </w:endnote>
  <w:endnote w:type="continuationSeparator" w:id="0">
    <w:p w:rsidR="004369C3" w:rsidRDefault="004369C3" w:rsidP="00154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9C3" w:rsidRDefault="004369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9C3" w:rsidRDefault="004369C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9C3" w:rsidRDefault="004369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9C3" w:rsidRDefault="004369C3" w:rsidP="00154A31">
      <w:r>
        <w:separator/>
      </w:r>
    </w:p>
  </w:footnote>
  <w:footnote w:type="continuationSeparator" w:id="0">
    <w:p w:rsidR="004369C3" w:rsidRDefault="004369C3" w:rsidP="00154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9C3" w:rsidRDefault="004369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9C3" w:rsidRDefault="004369C3" w:rsidP="0078129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9C3" w:rsidRDefault="004369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2C0"/>
    <w:rsid w:val="00001A2A"/>
    <w:rsid w:val="00002B8B"/>
    <w:rsid w:val="000108BE"/>
    <w:rsid w:val="00020D12"/>
    <w:rsid w:val="00035079"/>
    <w:rsid w:val="000350EA"/>
    <w:rsid w:val="00035F57"/>
    <w:rsid w:val="00036EC1"/>
    <w:rsid w:val="000455A9"/>
    <w:rsid w:val="000542D0"/>
    <w:rsid w:val="000736A3"/>
    <w:rsid w:val="000A1EAA"/>
    <w:rsid w:val="00146D3B"/>
    <w:rsid w:val="00154A31"/>
    <w:rsid w:val="0015518B"/>
    <w:rsid w:val="001607F9"/>
    <w:rsid w:val="001612EB"/>
    <w:rsid w:val="00170C9F"/>
    <w:rsid w:val="001935B2"/>
    <w:rsid w:val="00196A7A"/>
    <w:rsid w:val="001C4BD9"/>
    <w:rsid w:val="001D7DA5"/>
    <w:rsid w:val="001F1FC8"/>
    <w:rsid w:val="001F7963"/>
    <w:rsid w:val="002029D1"/>
    <w:rsid w:val="00206450"/>
    <w:rsid w:val="0022484E"/>
    <w:rsid w:val="002274E7"/>
    <w:rsid w:val="00246D98"/>
    <w:rsid w:val="00252A67"/>
    <w:rsid w:val="00254356"/>
    <w:rsid w:val="00264F51"/>
    <w:rsid w:val="00281ED1"/>
    <w:rsid w:val="002A0B85"/>
    <w:rsid w:val="002C1609"/>
    <w:rsid w:val="002F5E8E"/>
    <w:rsid w:val="00324939"/>
    <w:rsid w:val="0033052D"/>
    <w:rsid w:val="00356973"/>
    <w:rsid w:val="00356FFF"/>
    <w:rsid w:val="003651B9"/>
    <w:rsid w:val="003825DC"/>
    <w:rsid w:val="0039553A"/>
    <w:rsid w:val="003B4249"/>
    <w:rsid w:val="003D261C"/>
    <w:rsid w:val="003E087D"/>
    <w:rsid w:val="003E555D"/>
    <w:rsid w:val="003E77E9"/>
    <w:rsid w:val="00405837"/>
    <w:rsid w:val="00406E89"/>
    <w:rsid w:val="004138FA"/>
    <w:rsid w:val="00432A2F"/>
    <w:rsid w:val="004354C2"/>
    <w:rsid w:val="00435D62"/>
    <w:rsid w:val="004369C3"/>
    <w:rsid w:val="004449B2"/>
    <w:rsid w:val="00451B12"/>
    <w:rsid w:val="00451C73"/>
    <w:rsid w:val="00453A0B"/>
    <w:rsid w:val="00453AB0"/>
    <w:rsid w:val="004701DF"/>
    <w:rsid w:val="0049719E"/>
    <w:rsid w:val="004A5D85"/>
    <w:rsid w:val="004B604A"/>
    <w:rsid w:val="004B717C"/>
    <w:rsid w:val="004F62C3"/>
    <w:rsid w:val="00507115"/>
    <w:rsid w:val="00521DC5"/>
    <w:rsid w:val="00524E3E"/>
    <w:rsid w:val="00531DE2"/>
    <w:rsid w:val="00542650"/>
    <w:rsid w:val="005429EE"/>
    <w:rsid w:val="005439EC"/>
    <w:rsid w:val="00545027"/>
    <w:rsid w:val="005535EB"/>
    <w:rsid w:val="005753B9"/>
    <w:rsid w:val="00576884"/>
    <w:rsid w:val="00591094"/>
    <w:rsid w:val="005940E5"/>
    <w:rsid w:val="005A3D9E"/>
    <w:rsid w:val="005B3EAF"/>
    <w:rsid w:val="005B58F3"/>
    <w:rsid w:val="005C396E"/>
    <w:rsid w:val="005E0BA7"/>
    <w:rsid w:val="005F631C"/>
    <w:rsid w:val="0062167C"/>
    <w:rsid w:val="00624614"/>
    <w:rsid w:val="0063597F"/>
    <w:rsid w:val="006361B4"/>
    <w:rsid w:val="00650552"/>
    <w:rsid w:val="00660588"/>
    <w:rsid w:val="00664089"/>
    <w:rsid w:val="00673807"/>
    <w:rsid w:val="00685A1A"/>
    <w:rsid w:val="006A036A"/>
    <w:rsid w:val="006B0F9E"/>
    <w:rsid w:val="006C21F6"/>
    <w:rsid w:val="006C2B32"/>
    <w:rsid w:val="006E2E43"/>
    <w:rsid w:val="00706366"/>
    <w:rsid w:val="00726755"/>
    <w:rsid w:val="0072723C"/>
    <w:rsid w:val="0073311D"/>
    <w:rsid w:val="0074045E"/>
    <w:rsid w:val="00752DD5"/>
    <w:rsid w:val="00773E06"/>
    <w:rsid w:val="0078129A"/>
    <w:rsid w:val="00791E51"/>
    <w:rsid w:val="00796329"/>
    <w:rsid w:val="007A5B3A"/>
    <w:rsid w:val="007B77FE"/>
    <w:rsid w:val="007C0C8E"/>
    <w:rsid w:val="007D0220"/>
    <w:rsid w:val="007F4273"/>
    <w:rsid w:val="00831F3C"/>
    <w:rsid w:val="00844FFC"/>
    <w:rsid w:val="00850635"/>
    <w:rsid w:val="008764B6"/>
    <w:rsid w:val="0088554B"/>
    <w:rsid w:val="008A0A0B"/>
    <w:rsid w:val="008B6187"/>
    <w:rsid w:val="008E00DE"/>
    <w:rsid w:val="008F079B"/>
    <w:rsid w:val="008F794C"/>
    <w:rsid w:val="009217CE"/>
    <w:rsid w:val="0098728C"/>
    <w:rsid w:val="009954E3"/>
    <w:rsid w:val="009D3963"/>
    <w:rsid w:val="00A142C0"/>
    <w:rsid w:val="00A16710"/>
    <w:rsid w:val="00A5268E"/>
    <w:rsid w:val="00A71058"/>
    <w:rsid w:val="00AB217D"/>
    <w:rsid w:val="00AC3C6D"/>
    <w:rsid w:val="00AC3ECE"/>
    <w:rsid w:val="00AE50EF"/>
    <w:rsid w:val="00B05625"/>
    <w:rsid w:val="00B05858"/>
    <w:rsid w:val="00B33A0D"/>
    <w:rsid w:val="00B3406F"/>
    <w:rsid w:val="00B36419"/>
    <w:rsid w:val="00B42CF5"/>
    <w:rsid w:val="00B83096"/>
    <w:rsid w:val="00B9080E"/>
    <w:rsid w:val="00B9512E"/>
    <w:rsid w:val="00BA6759"/>
    <w:rsid w:val="00BB75B2"/>
    <w:rsid w:val="00C24FAE"/>
    <w:rsid w:val="00C642E2"/>
    <w:rsid w:val="00C776DA"/>
    <w:rsid w:val="00C86567"/>
    <w:rsid w:val="00C93963"/>
    <w:rsid w:val="00CB1E06"/>
    <w:rsid w:val="00CC72EA"/>
    <w:rsid w:val="00CE0FA5"/>
    <w:rsid w:val="00CE15B1"/>
    <w:rsid w:val="00CE5FE3"/>
    <w:rsid w:val="00CE6179"/>
    <w:rsid w:val="00D0418A"/>
    <w:rsid w:val="00D46488"/>
    <w:rsid w:val="00D5584D"/>
    <w:rsid w:val="00D666CB"/>
    <w:rsid w:val="00D75566"/>
    <w:rsid w:val="00D90213"/>
    <w:rsid w:val="00DB175D"/>
    <w:rsid w:val="00DC28CA"/>
    <w:rsid w:val="00DE78B2"/>
    <w:rsid w:val="00DF72CA"/>
    <w:rsid w:val="00E1389F"/>
    <w:rsid w:val="00E21DA6"/>
    <w:rsid w:val="00E52EFA"/>
    <w:rsid w:val="00E537DD"/>
    <w:rsid w:val="00E669C3"/>
    <w:rsid w:val="00E71292"/>
    <w:rsid w:val="00E866BE"/>
    <w:rsid w:val="00E92C02"/>
    <w:rsid w:val="00EE46F2"/>
    <w:rsid w:val="00F01541"/>
    <w:rsid w:val="00F050F1"/>
    <w:rsid w:val="00F74D90"/>
    <w:rsid w:val="00FB7DFA"/>
    <w:rsid w:val="00FD2BC7"/>
    <w:rsid w:val="00FE55E9"/>
    <w:rsid w:val="00FE5B99"/>
    <w:rsid w:val="00FF091B"/>
    <w:rsid w:val="07E468C4"/>
    <w:rsid w:val="0A08064E"/>
    <w:rsid w:val="0B966F08"/>
    <w:rsid w:val="0BF37FD1"/>
    <w:rsid w:val="0EA37841"/>
    <w:rsid w:val="14285EB8"/>
    <w:rsid w:val="1B6E3961"/>
    <w:rsid w:val="1D6524CF"/>
    <w:rsid w:val="23154F34"/>
    <w:rsid w:val="23F404DC"/>
    <w:rsid w:val="25AE004C"/>
    <w:rsid w:val="2CF91B0C"/>
    <w:rsid w:val="2FA4632F"/>
    <w:rsid w:val="326F654D"/>
    <w:rsid w:val="32BA15B9"/>
    <w:rsid w:val="34AA5B01"/>
    <w:rsid w:val="350109EA"/>
    <w:rsid w:val="37616846"/>
    <w:rsid w:val="37C02006"/>
    <w:rsid w:val="3859447C"/>
    <w:rsid w:val="38A40006"/>
    <w:rsid w:val="3918687C"/>
    <w:rsid w:val="3A902A26"/>
    <w:rsid w:val="3A9621B6"/>
    <w:rsid w:val="4A8B4D80"/>
    <w:rsid w:val="4D2B4BE1"/>
    <w:rsid w:val="53597D90"/>
    <w:rsid w:val="596C641A"/>
    <w:rsid w:val="5B1715D3"/>
    <w:rsid w:val="5BA4654B"/>
    <w:rsid w:val="5C6447C5"/>
    <w:rsid w:val="5DA015FB"/>
    <w:rsid w:val="5F061F3F"/>
    <w:rsid w:val="61935B80"/>
    <w:rsid w:val="61E03507"/>
    <w:rsid w:val="640C60E1"/>
    <w:rsid w:val="64FA6933"/>
    <w:rsid w:val="6ABA1A35"/>
    <w:rsid w:val="6B583877"/>
    <w:rsid w:val="6D912428"/>
    <w:rsid w:val="6F4E65B8"/>
    <w:rsid w:val="6F5B1406"/>
    <w:rsid w:val="744B0680"/>
    <w:rsid w:val="798C5AF5"/>
    <w:rsid w:val="7A5932C2"/>
    <w:rsid w:val="7DAB5599"/>
    <w:rsid w:val="7DF3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FD2BC7"/>
    <w:pPr>
      <w:widowControl w:val="0"/>
      <w:jc w:val="both"/>
    </w:pPr>
    <w:rPr>
      <w:rFonts w:ascii="Calibri" w:hAnsi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60588"/>
    <w:pPr>
      <w:keepNext/>
      <w:keepLines/>
      <w:tabs>
        <w:tab w:val="left" w:pos="0"/>
        <w:tab w:val="left" w:pos="6378"/>
      </w:tabs>
      <w:spacing w:before="120" w:after="120" w:line="360" w:lineRule="auto"/>
      <w:outlineLvl w:val="1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60588"/>
    <w:rPr>
      <w:rFonts w:ascii="Arial" w:eastAsia="宋体" w:hAnsi="Arial" w:cs="Times New Roman"/>
      <w:b/>
      <w:kern w:val="2"/>
      <w:sz w:val="32"/>
      <w:lang w:val="en-US" w:eastAsia="zh-CN"/>
    </w:rPr>
  </w:style>
  <w:style w:type="paragraph" w:customStyle="1" w:styleId="Default">
    <w:name w:val="Default"/>
    <w:next w:val="a"/>
    <w:uiPriority w:val="99"/>
    <w:rsid w:val="00FD2BC7"/>
    <w:pPr>
      <w:widowControl w:val="0"/>
      <w:autoSpaceDE w:val="0"/>
      <w:autoSpaceDN w:val="0"/>
      <w:adjustRightInd w:val="0"/>
    </w:pPr>
    <w:rPr>
      <w:rFonts w:ascii="Calibri" w:hAnsi="Calibri"/>
      <w:color w:val="000000"/>
      <w:kern w:val="0"/>
      <w:sz w:val="24"/>
      <w:szCs w:val="24"/>
    </w:rPr>
  </w:style>
  <w:style w:type="paragraph" w:customStyle="1" w:styleId="a">
    <w:name w:val="大标题"/>
    <w:basedOn w:val="Normal"/>
    <w:next w:val="BodyTextFirstIndent2"/>
    <w:uiPriority w:val="99"/>
    <w:rsid w:val="00FD2BC7"/>
    <w:pPr>
      <w:jc w:val="center"/>
    </w:pPr>
    <w:rPr>
      <w:rFonts w:ascii="Arial" w:hAnsi="Arial"/>
      <w:b/>
      <w:sz w:val="28"/>
    </w:rPr>
  </w:style>
  <w:style w:type="paragraph" w:styleId="BodyTextIndent">
    <w:name w:val="Body Text Indent"/>
    <w:basedOn w:val="Normal"/>
    <w:next w:val="EnvelopeReturn"/>
    <w:link w:val="BodyTextIndentChar"/>
    <w:uiPriority w:val="99"/>
    <w:rsid w:val="00FD2BC7"/>
    <w:pPr>
      <w:spacing w:line="400" w:lineRule="exact"/>
      <w:ind w:left="630"/>
    </w:pPr>
    <w:rPr>
      <w:kern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0418A"/>
    <w:rPr>
      <w:rFonts w:ascii="Calibri" w:hAnsi="Calibri" w:cs="Times New Roman"/>
    </w:rPr>
  </w:style>
  <w:style w:type="paragraph" w:styleId="BodyTextFirstIndent2">
    <w:name w:val="Body Text First Indent 2"/>
    <w:basedOn w:val="BodyTextIndent"/>
    <w:next w:val="Normal"/>
    <w:link w:val="BodyTextFirstIndent2Char"/>
    <w:uiPriority w:val="99"/>
    <w:rsid w:val="00FD2BC7"/>
    <w:pPr>
      <w:spacing w:line="240" w:lineRule="auto"/>
      <w:ind w:leftChars="200" w:left="200" w:firstLineChars="200" w:firstLine="20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D0418A"/>
  </w:style>
  <w:style w:type="paragraph" w:styleId="EnvelopeReturn">
    <w:name w:val="envelope return"/>
    <w:basedOn w:val="Normal"/>
    <w:uiPriority w:val="99"/>
    <w:rsid w:val="00FD2BC7"/>
    <w:pPr>
      <w:snapToGrid w:val="0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semiHidden/>
    <w:rsid w:val="00FD2BC7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2BC7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semiHidden/>
    <w:rsid w:val="00FD2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2BC7"/>
    <w:rPr>
      <w:rFonts w:cs="Times New Roman"/>
      <w:sz w:val="18"/>
    </w:rPr>
  </w:style>
  <w:style w:type="paragraph" w:styleId="HTMLPreformatted">
    <w:name w:val="HTML Preformatted"/>
    <w:basedOn w:val="Normal"/>
    <w:link w:val="HTMLPreformattedChar"/>
    <w:uiPriority w:val="99"/>
    <w:semiHidden/>
    <w:rsid w:val="00FD2B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D2BC7"/>
    <w:rPr>
      <w:rFonts w:ascii="宋体" w:eastAsia="宋体" w:hAnsi="宋体" w:cs="Times New Roman"/>
      <w:kern w:val="0"/>
      <w:sz w:val="24"/>
    </w:rPr>
  </w:style>
  <w:style w:type="paragraph" w:styleId="ListParagraph">
    <w:name w:val="List Paragraph"/>
    <w:basedOn w:val="Normal"/>
    <w:uiPriority w:val="99"/>
    <w:qFormat/>
    <w:rsid w:val="00FD2BC7"/>
    <w:pPr>
      <w:ind w:firstLineChars="200" w:firstLine="420"/>
    </w:pPr>
  </w:style>
  <w:style w:type="table" w:styleId="TableGrid">
    <w:name w:val="Table Grid"/>
    <w:basedOn w:val="TableNormal"/>
    <w:uiPriority w:val="99"/>
    <w:locked/>
    <w:rsid w:val="000736A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locked/>
    <w:rsid w:val="00E21DA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DA6"/>
    <w:rPr>
      <w:rFonts w:ascii="Calibri" w:hAnsi="Calibri"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4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538</TotalTime>
  <Pages>5</Pages>
  <Words>256</Words>
  <Characters>1463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suipengju</dc:creator>
  <cp:keywords/>
  <dc:description/>
  <cp:lastModifiedBy>微软用户</cp:lastModifiedBy>
  <cp:revision>62</cp:revision>
  <cp:lastPrinted>2020-05-14T01:54:00Z</cp:lastPrinted>
  <dcterms:created xsi:type="dcterms:W3CDTF">2019-01-08T13:17:00Z</dcterms:created>
  <dcterms:modified xsi:type="dcterms:W3CDTF">2020-05-15T02:03:00Z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