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A7" w:rsidRDefault="00097EA7" w:rsidP="00DE343D">
      <w:pPr>
        <w:spacing w:line="1000" w:lineRule="exact"/>
        <w:jc w:val="center"/>
        <w:outlineLvl w:val="0"/>
        <w:rPr>
          <w:rFonts w:ascii="宋体"/>
          <w:b/>
          <w:bCs/>
          <w:sz w:val="44"/>
          <w:szCs w:val="44"/>
          <w:highlight w:val="yellow"/>
        </w:rPr>
      </w:pPr>
    </w:p>
    <w:p w:rsidR="00097EA7" w:rsidRDefault="00097EA7" w:rsidP="00A25928">
      <w:pPr>
        <w:spacing w:line="500" w:lineRule="exact"/>
        <w:jc w:val="center"/>
        <w:outlineLvl w:val="0"/>
        <w:rPr>
          <w:rFonts w:ascii="宋体"/>
          <w:b/>
          <w:bCs/>
          <w:sz w:val="44"/>
          <w:szCs w:val="44"/>
        </w:rPr>
      </w:pPr>
      <w:r>
        <w:rPr>
          <w:rFonts w:ascii="宋体" w:hAnsi="宋体" w:hint="eastAsia"/>
          <w:b/>
          <w:bCs/>
          <w:sz w:val="44"/>
          <w:szCs w:val="44"/>
        </w:rPr>
        <w:t>洛阳市公路管理局</w:t>
      </w:r>
    </w:p>
    <w:p w:rsidR="00097EA7" w:rsidRPr="00CD7019" w:rsidRDefault="00097EA7" w:rsidP="00A25928">
      <w:pPr>
        <w:spacing w:line="500" w:lineRule="exact"/>
        <w:jc w:val="center"/>
        <w:outlineLvl w:val="0"/>
        <w:rPr>
          <w:rFonts w:ascii="方正小标宋简体" w:eastAsia="方正小标宋简体"/>
          <w:b/>
          <w:sz w:val="72"/>
          <w:szCs w:val="72"/>
        </w:rPr>
      </w:pPr>
      <w:r>
        <w:rPr>
          <w:rFonts w:ascii="宋体" w:hAnsi="宋体"/>
          <w:b/>
          <w:bCs/>
          <w:sz w:val="44"/>
          <w:szCs w:val="44"/>
        </w:rPr>
        <w:t>2019</w:t>
      </w:r>
      <w:r>
        <w:rPr>
          <w:rFonts w:ascii="宋体" w:hAnsi="宋体" w:hint="eastAsia"/>
          <w:b/>
          <w:bCs/>
          <w:sz w:val="44"/>
          <w:szCs w:val="44"/>
        </w:rPr>
        <w:t>年项目前期专项费用造价咨询</w:t>
      </w:r>
    </w:p>
    <w:p w:rsidR="00097EA7" w:rsidRPr="00CD7019" w:rsidRDefault="00097EA7" w:rsidP="00A25928">
      <w:pPr>
        <w:spacing w:line="500" w:lineRule="exact"/>
        <w:jc w:val="center"/>
        <w:outlineLvl w:val="0"/>
        <w:rPr>
          <w:rFonts w:ascii="仿宋_GB2312" w:eastAsia="仿宋_GB2312"/>
          <w:b/>
          <w:sz w:val="84"/>
        </w:rPr>
      </w:pPr>
    </w:p>
    <w:p w:rsidR="00097EA7" w:rsidRPr="00CD7019" w:rsidRDefault="00097EA7" w:rsidP="00DE343D">
      <w:pPr>
        <w:spacing w:line="600" w:lineRule="exact"/>
        <w:ind w:firstLine="3120"/>
        <w:rPr>
          <w:rFonts w:ascii="仿宋_GB2312" w:eastAsia="仿宋_GB2312"/>
          <w:b/>
          <w:sz w:val="30"/>
        </w:rPr>
      </w:pPr>
    </w:p>
    <w:p w:rsidR="00097EA7" w:rsidRPr="00CD7019" w:rsidRDefault="00097EA7" w:rsidP="00DE343D">
      <w:pPr>
        <w:spacing w:line="600" w:lineRule="exact"/>
        <w:ind w:firstLine="1344"/>
        <w:outlineLvl w:val="0"/>
        <w:rPr>
          <w:rFonts w:ascii="仿宋_GB2312" w:eastAsia="仿宋_GB2312"/>
          <w:b/>
          <w:sz w:val="30"/>
        </w:rPr>
      </w:pPr>
    </w:p>
    <w:p w:rsidR="00097EA7" w:rsidRDefault="00097EA7" w:rsidP="00A25928">
      <w:pPr>
        <w:spacing w:line="600" w:lineRule="exact"/>
        <w:ind w:firstLineChars="650" w:firstLine="2367"/>
        <w:outlineLvl w:val="0"/>
        <w:rPr>
          <w:rFonts w:ascii="方正小标宋简体" w:eastAsia="方正小标宋简体"/>
          <w:b/>
          <w:sz w:val="36"/>
          <w:szCs w:val="36"/>
        </w:rPr>
      </w:pPr>
    </w:p>
    <w:p w:rsidR="00097EA7" w:rsidRDefault="00097EA7" w:rsidP="00A25928">
      <w:pPr>
        <w:spacing w:line="600" w:lineRule="exact"/>
        <w:ind w:firstLineChars="650" w:firstLine="2367"/>
        <w:outlineLvl w:val="0"/>
        <w:rPr>
          <w:rFonts w:ascii="方正小标宋简体" w:eastAsia="方正小标宋简体"/>
          <w:b/>
          <w:sz w:val="36"/>
          <w:szCs w:val="36"/>
        </w:rPr>
      </w:pPr>
    </w:p>
    <w:p w:rsidR="00097EA7" w:rsidRPr="00CD7019" w:rsidRDefault="00097EA7" w:rsidP="00A25928">
      <w:pPr>
        <w:spacing w:line="600" w:lineRule="exact"/>
        <w:ind w:firstLineChars="650" w:firstLine="2367"/>
        <w:outlineLvl w:val="0"/>
        <w:rPr>
          <w:rFonts w:ascii="方正小标宋简体" w:eastAsia="方正小标宋简体"/>
          <w:b/>
          <w:sz w:val="36"/>
          <w:szCs w:val="36"/>
        </w:rPr>
      </w:pPr>
    </w:p>
    <w:p w:rsidR="00097EA7" w:rsidRPr="00C52DC7" w:rsidRDefault="00097EA7" w:rsidP="00DE343D">
      <w:pPr>
        <w:spacing w:line="480" w:lineRule="auto"/>
        <w:jc w:val="center"/>
        <w:outlineLvl w:val="0"/>
        <w:rPr>
          <w:rFonts w:ascii="方正小标宋简体" w:eastAsia="方正小标宋简体"/>
          <w:b/>
          <w:sz w:val="72"/>
          <w:szCs w:val="72"/>
        </w:rPr>
      </w:pPr>
      <w:r w:rsidRPr="00C52DC7">
        <w:rPr>
          <w:rFonts w:ascii="方正小标宋简体" w:eastAsia="方正小标宋简体" w:hint="eastAsia"/>
          <w:b/>
          <w:sz w:val="72"/>
          <w:szCs w:val="72"/>
        </w:rPr>
        <w:t>遴选</w:t>
      </w:r>
      <w:r w:rsidRPr="00CD7019">
        <w:rPr>
          <w:rFonts w:ascii="方正小标宋简体" w:eastAsia="方正小标宋简体" w:hint="eastAsia"/>
          <w:b/>
          <w:sz w:val="72"/>
          <w:szCs w:val="72"/>
        </w:rPr>
        <w:t>文件</w:t>
      </w:r>
    </w:p>
    <w:p w:rsidR="00097EA7" w:rsidRPr="00CD7019" w:rsidRDefault="00097EA7" w:rsidP="00425F57">
      <w:pPr>
        <w:spacing w:line="600" w:lineRule="exact"/>
        <w:ind w:firstLineChars="207" w:firstLine="748"/>
        <w:outlineLvl w:val="0"/>
        <w:rPr>
          <w:rFonts w:ascii="仿宋_GB2312" w:eastAsia="仿宋_GB2312"/>
          <w:b/>
          <w:sz w:val="36"/>
          <w:szCs w:val="36"/>
        </w:rPr>
      </w:pPr>
    </w:p>
    <w:p w:rsidR="00097EA7" w:rsidRPr="00CD7019" w:rsidRDefault="00097EA7" w:rsidP="00DE343D">
      <w:pPr>
        <w:spacing w:line="600" w:lineRule="exact"/>
        <w:ind w:firstLine="491"/>
        <w:rPr>
          <w:rFonts w:ascii="仿宋_GB2312" w:eastAsia="仿宋_GB2312"/>
          <w:b/>
          <w:sz w:val="36"/>
          <w:szCs w:val="36"/>
        </w:rPr>
      </w:pPr>
    </w:p>
    <w:p w:rsidR="00097EA7" w:rsidRPr="00CD7019" w:rsidRDefault="00097EA7" w:rsidP="00DE343D">
      <w:pPr>
        <w:spacing w:line="600" w:lineRule="exact"/>
        <w:jc w:val="center"/>
        <w:rPr>
          <w:rFonts w:ascii="方正小标宋简体" w:eastAsia="方正小标宋简体"/>
          <w:b/>
          <w:sz w:val="36"/>
          <w:szCs w:val="36"/>
        </w:rPr>
      </w:pPr>
    </w:p>
    <w:p w:rsidR="00097EA7" w:rsidRPr="00CD7019" w:rsidRDefault="00097EA7" w:rsidP="00DE343D">
      <w:pPr>
        <w:spacing w:line="600" w:lineRule="exact"/>
        <w:jc w:val="center"/>
        <w:rPr>
          <w:rFonts w:ascii="方正小标宋简体" w:eastAsia="方正小标宋简体"/>
          <w:b/>
          <w:sz w:val="36"/>
          <w:szCs w:val="36"/>
        </w:rPr>
      </w:pPr>
    </w:p>
    <w:p w:rsidR="00097EA7" w:rsidRPr="00CD7019" w:rsidRDefault="00097EA7" w:rsidP="00DE343D">
      <w:pPr>
        <w:spacing w:line="600" w:lineRule="exact"/>
        <w:jc w:val="center"/>
        <w:rPr>
          <w:rFonts w:ascii="方正小标宋简体" w:eastAsia="方正小标宋简体"/>
          <w:b/>
          <w:sz w:val="36"/>
          <w:szCs w:val="36"/>
        </w:rPr>
      </w:pPr>
    </w:p>
    <w:p w:rsidR="00097EA7" w:rsidRDefault="00097EA7" w:rsidP="00DE343D">
      <w:pPr>
        <w:spacing w:line="600" w:lineRule="exact"/>
        <w:jc w:val="center"/>
        <w:rPr>
          <w:rFonts w:ascii="方正小标宋简体" w:eastAsia="方正小标宋简体"/>
          <w:b/>
          <w:sz w:val="36"/>
          <w:szCs w:val="36"/>
        </w:rPr>
      </w:pPr>
    </w:p>
    <w:p w:rsidR="00097EA7" w:rsidRPr="00CD7019" w:rsidRDefault="00097EA7" w:rsidP="00DE343D">
      <w:pPr>
        <w:spacing w:line="600" w:lineRule="exact"/>
        <w:jc w:val="center"/>
        <w:rPr>
          <w:rFonts w:ascii="方正小标宋简体" w:eastAsia="方正小标宋简体"/>
          <w:b/>
          <w:sz w:val="36"/>
          <w:szCs w:val="36"/>
        </w:rPr>
      </w:pPr>
    </w:p>
    <w:p w:rsidR="00097EA7" w:rsidRDefault="00097EA7" w:rsidP="00DE343D">
      <w:pPr>
        <w:spacing w:line="600" w:lineRule="exact"/>
        <w:jc w:val="center"/>
        <w:rPr>
          <w:rFonts w:ascii="方正小标宋简体" w:eastAsia="方正小标宋简体"/>
          <w:b/>
          <w:sz w:val="36"/>
          <w:szCs w:val="36"/>
        </w:rPr>
      </w:pPr>
    </w:p>
    <w:p w:rsidR="00097EA7" w:rsidRPr="00CD7019" w:rsidRDefault="00097EA7" w:rsidP="00DE343D">
      <w:pPr>
        <w:spacing w:line="600" w:lineRule="exact"/>
        <w:jc w:val="center"/>
        <w:rPr>
          <w:rFonts w:ascii="仿宋_GB2312" w:hAnsi="宋体"/>
          <w:b/>
          <w:sz w:val="36"/>
          <w:szCs w:val="36"/>
        </w:rPr>
      </w:pPr>
      <w:r>
        <w:rPr>
          <w:rFonts w:ascii="方正小标宋简体" w:eastAsia="方正小标宋简体" w:hint="eastAsia"/>
          <w:b/>
          <w:sz w:val="36"/>
          <w:szCs w:val="36"/>
        </w:rPr>
        <w:t>采购人：洛阳市公路管理局</w:t>
      </w:r>
    </w:p>
    <w:p w:rsidR="00097EA7" w:rsidRDefault="00097EA7" w:rsidP="00A25928">
      <w:pPr>
        <w:pStyle w:val="a"/>
        <w:spacing w:line="600" w:lineRule="exact"/>
        <w:ind w:firstLineChars="550" w:firstLine="2003"/>
        <w:rPr>
          <w:rFonts w:ascii="方正小标宋简体" w:eastAsia="方正小标宋简体"/>
          <w:b/>
          <w:sz w:val="36"/>
          <w:szCs w:val="36"/>
        </w:rPr>
      </w:pPr>
      <w:r>
        <w:rPr>
          <w:rFonts w:ascii="方正小标宋简体" w:eastAsia="方正小标宋简体" w:hint="eastAsia"/>
          <w:b/>
          <w:sz w:val="36"/>
          <w:szCs w:val="36"/>
        </w:rPr>
        <w:t>日</w:t>
      </w:r>
      <w:r>
        <w:rPr>
          <w:rFonts w:ascii="方正小标宋简体" w:eastAsia="方正小标宋简体"/>
          <w:b/>
          <w:sz w:val="36"/>
          <w:szCs w:val="36"/>
        </w:rPr>
        <w:t xml:space="preserve">  </w:t>
      </w:r>
      <w:r>
        <w:rPr>
          <w:rFonts w:ascii="方正小标宋简体" w:eastAsia="方正小标宋简体" w:hint="eastAsia"/>
          <w:b/>
          <w:sz w:val="36"/>
          <w:szCs w:val="36"/>
        </w:rPr>
        <w:t>期：</w:t>
      </w:r>
      <w:r w:rsidRPr="00CD7019">
        <w:rPr>
          <w:rFonts w:ascii="方正小标宋简体" w:eastAsia="方正小标宋简体" w:hint="eastAsia"/>
          <w:b/>
          <w:sz w:val="36"/>
          <w:szCs w:val="36"/>
        </w:rPr>
        <w:t>二○</w:t>
      </w:r>
      <w:r>
        <w:rPr>
          <w:rFonts w:ascii="方正小标宋简体" w:eastAsia="方正小标宋简体" w:hint="eastAsia"/>
          <w:b/>
          <w:sz w:val="36"/>
          <w:szCs w:val="36"/>
        </w:rPr>
        <w:t>一</w:t>
      </w:r>
      <w:r w:rsidRPr="00CD7019">
        <w:rPr>
          <w:rFonts w:ascii="方正小标宋简体" w:eastAsia="方正小标宋简体" w:hint="eastAsia"/>
          <w:b/>
          <w:sz w:val="36"/>
          <w:szCs w:val="36"/>
        </w:rPr>
        <w:t>九年</w:t>
      </w:r>
      <w:r>
        <w:rPr>
          <w:rFonts w:hint="eastAsia"/>
          <w:b/>
          <w:sz w:val="36"/>
          <w:szCs w:val="36"/>
        </w:rPr>
        <w:t>四</w:t>
      </w:r>
      <w:r w:rsidRPr="00CD7019">
        <w:rPr>
          <w:rFonts w:ascii="方正小标宋简体" w:eastAsia="方正小标宋简体" w:hint="eastAsia"/>
          <w:b/>
          <w:sz w:val="36"/>
          <w:szCs w:val="36"/>
        </w:rPr>
        <w:t>月</w:t>
      </w:r>
    </w:p>
    <w:p w:rsidR="00097EA7" w:rsidRDefault="00097EA7" w:rsidP="00A25928">
      <w:pPr>
        <w:pStyle w:val="a"/>
        <w:spacing w:line="600" w:lineRule="exact"/>
        <w:ind w:firstLineChars="550" w:firstLine="2003"/>
        <w:rPr>
          <w:rFonts w:ascii="方正小标宋简体" w:eastAsia="方正小标宋简体"/>
          <w:b/>
          <w:sz w:val="36"/>
          <w:szCs w:val="36"/>
        </w:rPr>
      </w:pPr>
    </w:p>
    <w:p w:rsidR="00097EA7" w:rsidRDefault="00097EA7" w:rsidP="00A25928">
      <w:pPr>
        <w:pStyle w:val="a"/>
        <w:spacing w:line="600" w:lineRule="exact"/>
        <w:ind w:firstLineChars="550" w:firstLine="2003"/>
        <w:rPr>
          <w:rFonts w:ascii="方正小标宋简体" w:eastAsia="方正小标宋简体"/>
          <w:b/>
          <w:sz w:val="36"/>
          <w:szCs w:val="36"/>
        </w:rPr>
      </w:pPr>
    </w:p>
    <w:p w:rsidR="00097EA7" w:rsidRDefault="00097EA7" w:rsidP="008B6312">
      <w:pPr>
        <w:numPr>
          <w:ilvl w:val="0"/>
          <w:numId w:val="11"/>
        </w:numPr>
        <w:spacing w:line="500" w:lineRule="exact"/>
        <w:jc w:val="center"/>
        <w:outlineLvl w:val="0"/>
        <w:rPr>
          <w:b/>
          <w:sz w:val="36"/>
          <w:szCs w:val="36"/>
        </w:rPr>
      </w:pPr>
      <w:r w:rsidRPr="00094949">
        <w:rPr>
          <w:b/>
          <w:sz w:val="36"/>
          <w:szCs w:val="36"/>
        </w:rPr>
        <w:t>2019</w:t>
      </w:r>
      <w:r w:rsidRPr="00094949">
        <w:rPr>
          <w:rFonts w:hint="eastAsia"/>
          <w:b/>
          <w:sz w:val="36"/>
          <w:szCs w:val="36"/>
        </w:rPr>
        <w:t>年项目前期专项费用造价咨询</w:t>
      </w:r>
    </w:p>
    <w:p w:rsidR="00097EA7" w:rsidRPr="00094949" w:rsidRDefault="00097EA7" w:rsidP="008B6312">
      <w:pPr>
        <w:spacing w:line="500" w:lineRule="exact"/>
        <w:jc w:val="center"/>
        <w:outlineLvl w:val="0"/>
        <w:rPr>
          <w:b/>
          <w:sz w:val="36"/>
          <w:szCs w:val="36"/>
        </w:rPr>
      </w:pPr>
      <w:r w:rsidRPr="00094949">
        <w:rPr>
          <w:rFonts w:hint="eastAsia"/>
          <w:b/>
          <w:sz w:val="36"/>
          <w:szCs w:val="36"/>
        </w:rPr>
        <w:t>遴选公告</w:t>
      </w:r>
    </w:p>
    <w:p w:rsidR="00097EA7" w:rsidRDefault="00097EA7" w:rsidP="00DE343D">
      <w:pPr>
        <w:pStyle w:val="a"/>
        <w:spacing w:line="600" w:lineRule="exact"/>
        <w:ind w:firstLine="1"/>
        <w:jc w:val="center"/>
        <w:rPr>
          <w:b/>
          <w:sz w:val="36"/>
          <w:szCs w:val="36"/>
        </w:rPr>
      </w:pPr>
    </w:p>
    <w:p w:rsidR="00097EA7" w:rsidRPr="00F62D1E" w:rsidRDefault="00097EA7" w:rsidP="00BF7265">
      <w:pPr>
        <w:outlineLvl w:val="0"/>
        <w:rPr>
          <w:rFonts w:ascii="仿宋" w:eastAsia="仿宋" w:hAnsi="仿宋" w:cs="Arial"/>
          <w:sz w:val="28"/>
          <w:szCs w:val="28"/>
        </w:rPr>
      </w:pPr>
      <w:r w:rsidRPr="00F62D1E">
        <w:rPr>
          <w:rFonts w:ascii="仿宋" w:eastAsia="仿宋" w:hAnsi="仿宋" w:cs="Arial" w:hint="eastAsia"/>
          <w:sz w:val="28"/>
          <w:szCs w:val="28"/>
        </w:rPr>
        <w:t>各入围单位：</w:t>
      </w:r>
    </w:p>
    <w:p w:rsidR="00097EA7" w:rsidRDefault="00097EA7" w:rsidP="00A25928">
      <w:pPr>
        <w:ind w:firstLineChars="200" w:firstLine="560"/>
        <w:outlineLvl w:val="0"/>
        <w:rPr>
          <w:rFonts w:ascii="仿宋" w:eastAsia="仿宋" w:hAnsi="仿宋" w:cs="Arial"/>
          <w:sz w:val="28"/>
          <w:szCs w:val="28"/>
        </w:rPr>
      </w:pPr>
      <w:r w:rsidRPr="00F62D1E">
        <w:rPr>
          <w:rFonts w:ascii="仿宋" w:eastAsia="仿宋" w:hAnsi="仿宋" w:cs="Arial" w:hint="eastAsia"/>
          <w:sz w:val="28"/>
          <w:szCs w:val="28"/>
        </w:rPr>
        <w:t>根据洛阳市财政局有关规定及市政府下达的相关工作计划，洛阳市公路管理局现对</w:t>
      </w:r>
      <w:r>
        <w:rPr>
          <w:rFonts w:ascii="仿宋" w:eastAsia="仿宋" w:hAnsi="仿宋" w:cs="Arial"/>
          <w:sz w:val="28"/>
          <w:szCs w:val="28"/>
        </w:rPr>
        <w:t>2019</w:t>
      </w:r>
      <w:r>
        <w:rPr>
          <w:rFonts w:ascii="仿宋" w:eastAsia="仿宋" w:hAnsi="仿宋" w:cs="Arial" w:hint="eastAsia"/>
          <w:sz w:val="28"/>
          <w:szCs w:val="28"/>
        </w:rPr>
        <w:t>年内项目前期专项费用造价咨询</w:t>
      </w:r>
      <w:r w:rsidRPr="00661759">
        <w:rPr>
          <w:rFonts w:ascii="仿宋" w:eastAsia="仿宋" w:hAnsi="仿宋" w:cs="Arial" w:hint="eastAsia"/>
          <w:sz w:val="28"/>
          <w:szCs w:val="28"/>
        </w:rPr>
        <w:t>的编制工作</w:t>
      </w:r>
      <w:r w:rsidRPr="00C25D69">
        <w:rPr>
          <w:rFonts w:ascii="仿宋" w:eastAsia="仿宋" w:hAnsi="仿宋" w:cs="Arial" w:hint="eastAsia"/>
          <w:sz w:val="28"/>
          <w:szCs w:val="28"/>
        </w:rPr>
        <w:t>以</w:t>
      </w:r>
      <w:r>
        <w:rPr>
          <w:rFonts w:ascii="仿宋" w:eastAsia="仿宋" w:hAnsi="仿宋" w:cs="Arial" w:hint="eastAsia"/>
          <w:sz w:val="28"/>
          <w:szCs w:val="28"/>
        </w:rPr>
        <w:t>遴选</w:t>
      </w:r>
      <w:r w:rsidRPr="00C25D69">
        <w:rPr>
          <w:rFonts w:ascii="仿宋" w:eastAsia="仿宋" w:hAnsi="仿宋" w:cs="Arial" w:hint="eastAsia"/>
          <w:sz w:val="28"/>
          <w:szCs w:val="28"/>
        </w:rPr>
        <w:t>方式组织采购，特邀请</w:t>
      </w:r>
      <w:r>
        <w:rPr>
          <w:rFonts w:ascii="仿宋" w:eastAsia="仿宋" w:hAnsi="仿宋" w:cs="Arial" w:hint="eastAsia"/>
          <w:sz w:val="28"/>
          <w:szCs w:val="28"/>
        </w:rPr>
        <w:t>在</w:t>
      </w:r>
      <w:r w:rsidRPr="00661759">
        <w:rPr>
          <w:rFonts w:ascii="仿宋" w:eastAsia="仿宋" w:hAnsi="仿宋" w:cs="Arial" w:hint="eastAsia"/>
          <w:sz w:val="28"/>
          <w:szCs w:val="28"/>
        </w:rPr>
        <w:t>洛阳市</w:t>
      </w:r>
      <w:hyperlink r:id="rId7" w:tgtFrame="CMSFILEINCONTENT" w:history="1">
        <w:r w:rsidRPr="001E6B4B">
          <w:rPr>
            <w:rFonts w:ascii="仿宋" w:eastAsia="仿宋" w:hAnsi="仿宋" w:cs="Arial" w:hint="eastAsia"/>
            <w:sz w:val="28"/>
            <w:szCs w:val="28"/>
          </w:rPr>
          <w:t>财政局</w:t>
        </w:r>
        <w:r w:rsidRPr="001E6B4B">
          <w:rPr>
            <w:rFonts w:ascii="仿宋" w:eastAsia="仿宋" w:hAnsi="仿宋" w:cs="Arial"/>
            <w:sz w:val="28"/>
            <w:szCs w:val="28"/>
          </w:rPr>
          <w:t>2019</w:t>
        </w:r>
        <w:r w:rsidRPr="001E6B4B">
          <w:rPr>
            <w:rFonts w:ascii="仿宋" w:eastAsia="仿宋" w:hAnsi="仿宋" w:cs="Arial" w:hint="eastAsia"/>
            <w:sz w:val="28"/>
            <w:szCs w:val="28"/>
          </w:rPr>
          <w:t>年度定点工程造价咨询机构名单</w:t>
        </w:r>
      </w:hyperlink>
      <w:r w:rsidRPr="00661759">
        <w:rPr>
          <w:rFonts w:ascii="仿宋" w:eastAsia="仿宋" w:hAnsi="仿宋" w:cs="Arial" w:hint="eastAsia"/>
          <w:sz w:val="28"/>
          <w:szCs w:val="28"/>
        </w:rPr>
        <w:t>中的入围单位</w:t>
      </w:r>
      <w:r w:rsidRPr="00C25D69">
        <w:rPr>
          <w:rFonts w:ascii="仿宋" w:eastAsia="仿宋" w:hAnsi="仿宋" w:cs="Arial" w:hint="eastAsia"/>
          <w:sz w:val="28"/>
          <w:szCs w:val="28"/>
        </w:rPr>
        <w:t>根据</w:t>
      </w:r>
      <w:r>
        <w:rPr>
          <w:rFonts w:ascii="仿宋" w:eastAsia="仿宋" w:hAnsi="仿宋" w:cs="Arial" w:hint="eastAsia"/>
          <w:sz w:val="28"/>
          <w:szCs w:val="28"/>
        </w:rPr>
        <w:t>遴选</w:t>
      </w:r>
      <w:r w:rsidRPr="00C25D69">
        <w:rPr>
          <w:rFonts w:ascii="仿宋" w:eastAsia="仿宋" w:hAnsi="仿宋" w:cs="Arial" w:hint="eastAsia"/>
          <w:sz w:val="28"/>
          <w:szCs w:val="28"/>
        </w:rPr>
        <w:t>文件要求参加本次</w:t>
      </w:r>
      <w:r>
        <w:rPr>
          <w:rFonts w:ascii="仿宋" w:eastAsia="仿宋" w:hAnsi="仿宋" w:cs="Arial" w:hint="eastAsia"/>
          <w:sz w:val="28"/>
          <w:szCs w:val="28"/>
        </w:rPr>
        <w:t>遴选</w:t>
      </w:r>
      <w:r w:rsidRPr="00C25D69">
        <w:rPr>
          <w:rFonts w:ascii="仿宋" w:eastAsia="仿宋" w:hAnsi="仿宋" w:cs="Arial" w:hint="eastAsia"/>
          <w:sz w:val="28"/>
          <w:szCs w:val="28"/>
        </w:rPr>
        <w:t>活动。</w:t>
      </w:r>
    </w:p>
    <w:p w:rsidR="00097EA7" w:rsidRPr="00C25D69" w:rsidRDefault="00097EA7" w:rsidP="00991C36">
      <w:pPr>
        <w:autoSpaceDE w:val="0"/>
        <w:autoSpaceDN w:val="0"/>
        <w:adjustRightInd w:val="0"/>
        <w:ind w:firstLineChars="196" w:firstLine="551"/>
        <w:rPr>
          <w:rFonts w:ascii="仿宋" w:eastAsia="仿宋" w:hAnsi="仿宋" w:cs="Arial"/>
          <w:b/>
          <w:color w:val="000000"/>
          <w:kern w:val="0"/>
          <w:sz w:val="28"/>
          <w:szCs w:val="28"/>
          <w:lang w:val="zh-CN"/>
        </w:rPr>
      </w:pPr>
      <w:r w:rsidRPr="00C25D69">
        <w:rPr>
          <w:rFonts w:ascii="仿宋" w:eastAsia="仿宋" w:hAnsi="仿宋" w:cs="Arial" w:hint="eastAsia"/>
          <w:b/>
          <w:color w:val="000000"/>
          <w:kern w:val="0"/>
          <w:sz w:val="28"/>
          <w:szCs w:val="28"/>
          <w:lang w:val="zh-CN"/>
        </w:rPr>
        <w:t>一、采购项目基本情况及要求</w:t>
      </w:r>
    </w:p>
    <w:p w:rsidR="00097EA7" w:rsidRPr="00C25D69" w:rsidRDefault="00097EA7" w:rsidP="00C25D69">
      <w:pPr>
        <w:ind w:firstLineChars="200" w:firstLine="560"/>
        <w:outlineLvl w:val="0"/>
        <w:rPr>
          <w:rFonts w:ascii="仿宋" w:eastAsia="仿宋" w:hAnsi="仿宋" w:cs="Arial"/>
          <w:sz w:val="28"/>
          <w:szCs w:val="28"/>
        </w:rPr>
      </w:pPr>
      <w:r w:rsidRPr="00C25D69">
        <w:rPr>
          <w:rFonts w:ascii="仿宋" w:eastAsia="仿宋" w:hAnsi="仿宋" w:cs="Arial"/>
          <w:sz w:val="28"/>
          <w:szCs w:val="28"/>
        </w:rPr>
        <w:t xml:space="preserve">1. </w:t>
      </w:r>
      <w:r w:rsidRPr="00C25D69">
        <w:rPr>
          <w:rFonts w:ascii="仿宋" w:eastAsia="仿宋" w:hAnsi="仿宋" w:cs="Arial" w:hint="eastAsia"/>
          <w:sz w:val="28"/>
          <w:szCs w:val="28"/>
        </w:rPr>
        <w:t>采购项目</w:t>
      </w:r>
      <w:r>
        <w:rPr>
          <w:rFonts w:ascii="仿宋" w:eastAsia="仿宋" w:hAnsi="仿宋" w:cs="Arial" w:hint="eastAsia"/>
          <w:sz w:val="28"/>
          <w:szCs w:val="28"/>
        </w:rPr>
        <w:t>概况</w:t>
      </w:r>
    </w:p>
    <w:p w:rsidR="00097EA7" w:rsidRPr="00661759" w:rsidRDefault="00097EA7" w:rsidP="001E6B4B">
      <w:pPr>
        <w:ind w:firstLineChars="200" w:firstLine="560"/>
        <w:rPr>
          <w:rFonts w:ascii="仿宋" w:eastAsia="仿宋" w:hAnsi="仿宋" w:cs="Arial"/>
          <w:sz w:val="28"/>
          <w:szCs w:val="28"/>
        </w:rPr>
      </w:pPr>
      <w:r w:rsidRPr="00661759">
        <w:rPr>
          <w:rFonts w:ascii="仿宋" w:eastAsia="仿宋" w:hAnsi="仿宋" w:cs="Arial"/>
          <w:sz w:val="28"/>
          <w:szCs w:val="28"/>
        </w:rPr>
        <w:t>2019</w:t>
      </w:r>
      <w:r w:rsidRPr="00661759">
        <w:rPr>
          <w:rFonts w:ascii="仿宋" w:eastAsia="仿宋" w:hAnsi="仿宋" w:cs="Arial" w:hint="eastAsia"/>
          <w:sz w:val="28"/>
          <w:szCs w:val="28"/>
        </w:rPr>
        <w:t>年洛阳市公路管理局项目前期的各项专项报告编制费</w:t>
      </w:r>
      <w:r w:rsidRPr="00D304AB">
        <w:rPr>
          <w:rFonts w:ascii="仿宋" w:eastAsia="仿宋" w:hAnsi="仿宋" w:cs="Arial" w:hint="eastAsia"/>
          <w:sz w:val="28"/>
          <w:szCs w:val="28"/>
        </w:rPr>
        <w:t>用造价咨询类的预算、结算审核等工作（</w:t>
      </w:r>
      <w:r w:rsidRPr="00D304AB">
        <w:rPr>
          <w:rFonts w:ascii="仿宋" w:eastAsia="仿宋" w:hAnsi="仿宋" w:cs="Arial"/>
          <w:sz w:val="28"/>
          <w:szCs w:val="28"/>
        </w:rPr>
        <w:t>20</w:t>
      </w:r>
      <w:r w:rsidRPr="00D304AB">
        <w:rPr>
          <w:rFonts w:ascii="仿宋" w:eastAsia="仿宋" w:hAnsi="仿宋" w:cs="Arial" w:hint="eastAsia"/>
          <w:sz w:val="28"/>
          <w:szCs w:val="28"/>
        </w:rPr>
        <w:t>万元以下小额专项）。主要包</w:t>
      </w:r>
      <w:r w:rsidRPr="00661759">
        <w:rPr>
          <w:rFonts w:ascii="仿宋" w:eastAsia="仿宋" w:hAnsi="仿宋" w:cs="Arial" w:hint="eastAsia"/>
          <w:sz w:val="28"/>
          <w:szCs w:val="28"/>
        </w:rPr>
        <w:t>括工程可行性研究报告的编制费、土地预审组卷制作编制费、规划选址论证报告编制费、水土保持报告编制费、环境影响报告书编制费、地质灾害危险性评估编制费、压覆矿产资源评估编制费、防洪评价报告书编制费、道路桥梁检测及报告编制费、安全性评价报告书编制费、使用林地可行性报告编制费、文物钻探费、考古发掘费、地震安全性评价编制费、跨铁路专项设计和专项试验费、地质勘察专项验收核查单位服务费</w:t>
      </w:r>
      <w:r>
        <w:rPr>
          <w:rFonts w:ascii="仿宋" w:eastAsia="仿宋" w:hAnsi="仿宋" w:cs="Arial" w:hint="eastAsia"/>
          <w:sz w:val="28"/>
          <w:szCs w:val="28"/>
        </w:rPr>
        <w:t>、社会稳定风险评估报告编制费</w:t>
      </w:r>
      <w:r w:rsidRPr="00661759">
        <w:rPr>
          <w:rFonts w:ascii="仿宋" w:eastAsia="仿宋" w:hAnsi="仿宋" w:cs="Arial" w:hint="eastAsia"/>
          <w:sz w:val="28"/>
          <w:szCs w:val="28"/>
        </w:rPr>
        <w:t>等。</w:t>
      </w:r>
    </w:p>
    <w:p w:rsidR="00097EA7" w:rsidRDefault="00097EA7" w:rsidP="00C25D69">
      <w:pPr>
        <w:ind w:firstLineChars="200" w:firstLine="560"/>
        <w:outlineLvl w:val="0"/>
        <w:rPr>
          <w:rFonts w:ascii="仿宋" w:eastAsia="仿宋" w:hAnsi="仿宋" w:cs="Arial"/>
          <w:sz w:val="28"/>
          <w:szCs w:val="28"/>
        </w:rPr>
      </w:pPr>
      <w:r w:rsidRPr="00C25D69">
        <w:rPr>
          <w:rFonts w:ascii="仿宋" w:eastAsia="仿宋" w:hAnsi="仿宋" w:cs="Arial"/>
          <w:sz w:val="28"/>
          <w:szCs w:val="28"/>
        </w:rPr>
        <w:t>2</w:t>
      </w:r>
      <w:r w:rsidRPr="00C25D69">
        <w:rPr>
          <w:rFonts w:ascii="仿宋" w:eastAsia="仿宋" w:hAnsi="仿宋" w:cs="Arial" w:hint="eastAsia"/>
          <w:sz w:val="28"/>
          <w:szCs w:val="28"/>
        </w:rPr>
        <w:t>、工期：</w:t>
      </w:r>
      <w:r>
        <w:rPr>
          <w:rFonts w:ascii="仿宋" w:eastAsia="仿宋" w:hAnsi="仿宋" w:cs="Arial" w:hint="eastAsia"/>
          <w:sz w:val="28"/>
          <w:szCs w:val="28"/>
        </w:rPr>
        <w:t>下达造价咨询任务之日起</w:t>
      </w:r>
      <w:r>
        <w:rPr>
          <w:rFonts w:ascii="仿宋" w:eastAsia="仿宋" w:hAnsi="仿宋" w:cs="Arial"/>
          <w:sz w:val="28"/>
          <w:szCs w:val="28"/>
        </w:rPr>
        <w:t>7</w:t>
      </w:r>
      <w:r w:rsidRPr="00C25D69">
        <w:rPr>
          <w:rFonts w:ascii="仿宋" w:eastAsia="仿宋" w:hAnsi="仿宋" w:cs="Arial" w:hint="eastAsia"/>
          <w:sz w:val="28"/>
          <w:szCs w:val="28"/>
        </w:rPr>
        <w:t>日内完成</w:t>
      </w:r>
      <w:r>
        <w:rPr>
          <w:rFonts w:ascii="仿宋" w:eastAsia="仿宋" w:hAnsi="仿宋" w:cs="Arial" w:hint="eastAsia"/>
          <w:sz w:val="28"/>
          <w:szCs w:val="28"/>
        </w:rPr>
        <w:t>各专项报告编制费的造价咨询工作</w:t>
      </w:r>
      <w:r w:rsidRPr="00C25D69">
        <w:rPr>
          <w:rFonts w:ascii="仿宋" w:eastAsia="仿宋" w:hAnsi="仿宋" w:cs="Arial" w:hint="eastAsia"/>
          <w:sz w:val="28"/>
          <w:szCs w:val="28"/>
        </w:rPr>
        <w:t>。</w:t>
      </w:r>
    </w:p>
    <w:p w:rsidR="00097EA7" w:rsidRPr="00C25D69" w:rsidRDefault="00097EA7" w:rsidP="00E71694">
      <w:pPr>
        <w:ind w:firstLineChars="200" w:firstLine="562"/>
        <w:outlineLvl w:val="0"/>
        <w:rPr>
          <w:rFonts w:ascii="仿宋" w:eastAsia="仿宋" w:hAnsi="仿宋" w:cs="Arial"/>
          <w:b/>
          <w:color w:val="000000"/>
          <w:kern w:val="0"/>
          <w:sz w:val="28"/>
          <w:szCs w:val="28"/>
          <w:lang w:val="zh-CN"/>
        </w:rPr>
      </w:pPr>
      <w:r w:rsidRPr="00C25D69">
        <w:rPr>
          <w:rFonts w:ascii="仿宋" w:eastAsia="仿宋" w:hAnsi="仿宋" w:cs="Arial" w:hint="eastAsia"/>
          <w:b/>
          <w:color w:val="000000"/>
          <w:kern w:val="0"/>
          <w:sz w:val="28"/>
          <w:szCs w:val="28"/>
          <w:lang w:val="zh-CN"/>
        </w:rPr>
        <w:t>二、委托造价咨询的范围和内容</w:t>
      </w:r>
    </w:p>
    <w:p w:rsidR="00097EA7" w:rsidRDefault="00097EA7" w:rsidP="006D17FF">
      <w:pPr>
        <w:ind w:firstLineChars="200" w:firstLine="560"/>
        <w:outlineLvl w:val="0"/>
        <w:rPr>
          <w:rFonts w:ascii="仿宋" w:eastAsia="仿宋" w:hAnsi="仿宋" w:cs="Arial"/>
          <w:sz w:val="28"/>
          <w:szCs w:val="28"/>
        </w:rPr>
      </w:pPr>
      <w:r>
        <w:rPr>
          <w:rFonts w:ascii="仿宋" w:eastAsia="仿宋" w:hAnsi="仿宋"/>
          <w:color w:val="000000"/>
          <w:kern w:val="0"/>
          <w:sz w:val="28"/>
          <w:szCs w:val="28"/>
          <w:lang w:val="zh-CN"/>
        </w:rPr>
        <w:t>2019</w:t>
      </w:r>
      <w:r>
        <w:rPr>
          <w:rFonts w:ascii="仿宋" w:eastAsia="仿宋" w:hAnsi="仿宋" w:hint="eastAsia"/>
          <w:color w:val="000000"/>
          <w:kern w:val="0"/>
          <w:sz w:val="28"/>
          <w:szCs w:val="28"/>
          <w:lang w:val="zh-CN"/>
        </w:rPr>
        <w:t>年全年项目前期</w:t>
      </w:r>
      <w:r>
        <w:rPr>
          <w:rFonts w:ascii="仿宋" w:eastAsia="仿宋" w:hAnsi="仿宋" w:cs="Arial" w:hint="eastAsia"/>
          <w:sz w:val="28"/>
          <w:szCs w:val="28"/>
        </w:rPr>
        <w:t>各专项报告编</w:t>
      </w:r>
      <w:r w:rsidRPr="00D304AB">
        <w:rPr>
          <w:rFonts w:ascii="仿宋" w:eastAsia="仿宋" w:hAnsi="仿宋" w:cs="Arial" w:hint="eastAsia"/>
          <w:sz w:val="28"/>
          <w:szCs w:val="28"/>
        </w:rPr>
        <w:t>制费的造价咨询类的预</w:t>
      </w:r>
      <w:r>
        <w:rPr>
          <w:rFonts w:ascii="仿宋" w:eastAsia="仿宋" w:hAnsi="仿宋" w:cs="Arial" w:hint="eastAsia"/>
          <w:sz w:val="28"/>
          <w:szCs w:val="28"/>
        </w:rPr>
        <w:t>算、结算审核等工作。</w:t>
      </w:r>
    </w:p>
    <w:p w:rsidR="00097EA7" w:rsidRPr="00C25D69" w:rsidRDefault="00097EA7" w:rsidP="00991C36">
      <w:pPr>
        <w:tabs>
          <w:tab w:val="left" w:pos="720"/>
        </w:tabs>
        <w:ind w:firstLineChars="200" w:firstLine="560"/>
        <w:rPr>
          <w:rFonts w:ascii="仿宋" w:eastAsia="仿宋" w:hAnsi="仿宋" w:cs="Arial"/>
          <w:b/>
          <w:color w:val="000000"/>
          <w:kern w:val="0"/>
          <w:sz w:val="28"/>
          <w:szCs w:val="28"/>
          <w:lang w:val="zh-CN"/>
        </w:rPr>
      </w:pPr>
      <w:r w:rsidRPr="00C25D69">
        <w:rPr>
          <w:rFonts w:ascii="仿宋" w:eastAsia="仿宋" w:hAnsi="仿宋" w:hint="eastAsia"/>
          <w:color w:val="000000"/>
          <w:kern w:val="0"/>
          <w:sz w:val="28"/>
          <w:szCs w:val="28"/>
          <w:lang w:val="zh-CN"/>
        </w:rPr>
        <w:t>三、</w:t>
      </w:r>
      <w:r w:rsidRPr="00C25D69">
        <w:rPr>
          <w:rFonts w:ascii="仿宋" w:eastAsia="仿宋" w:hAnsi="仿宋" w:cs="Arial" w:hint="eastAsia"/>
          <w:b/>
          <w:color w:val="000000"/>
          <w:kern w:val="0"/>
          <w:sz w:val="28"/>
          <w:szCs w:val="28"/>
          <w:lang w:val="zh-CN"/>
        </w:rPr>
        <w:t>供应商资格要求</w:t>
      </w:r>
    </w:p>
    <w:p w:rsidR="00097EA7" w:rsidRPr="00C25D69" w:rsidRDefault="00097EA7" w:rsidP="00BF7265">
      <w:pPr>
        <w:autoSpaceDE w:val="0"/>
        <w:autoSpaceDN w:val="0"/>
        <w:adjustRightInd w:val="0"/>
        <w:ind w:leftChars="250" w:left="525"/>
        <w:rPr>
          <w:rFonts w:ascii="仿宋" w:eastAsia="仿宋" w:hAnsi="仿宋" w:cs="Arial"/>
          <w:color w:val="000000"/>
          <w:sz w:val="28"/>
          <w:szCs w:val="28"/>
        </w:rPr>
      </w:pPr>
      <w:r w:rsidRPr="00C25D69">
        <w:rPr>
          <w:rFonts w:ascii="仿宋" w:eastAsia="仿宋" w:hAnsi="仿宋" w:cs="Arial"/>
          <w:color w:val="000000"/>
          <w:sz w:val="28"/>
          <w:szCs w:val="28"/>
        </w:rPr>
        <w:t>1.</w:t>
      </w:r>
      <w:r w:rsidRPr="00C25D69">
        <w:rPr>
          <w:rFonts w:ascii="仿宋" w:eastAsia="仿宋" w:hAnsi="仿宋" w:cs="Arial" w:hint="eastAsia"/>
          <w:color w:val="000000"/>
          <w:sz w:val="28"/>
          <w:szCs w:val="28"/>
        </w:rPr>
        <w:t>供应商须为</w:t>
      </w:r>
      <w:r w:rsidRPr="00C25D69">
        <w:rPr>
          <w:rFonts w:ascii="仿宋" w:eastAsia="仿宋" w:hAnsi="仿宋" w:cs="Arial"/>
          <w:color w:val="000000"/>
          <w:sz w:val="28"/>
          <w:szCs w:val="28"/>
        </w:rPr>
        <w:t>2019</w:t>
      </w:r>
      <w:r w:rsidRPr="00C25D69">
        <w:rPr>
          <w:rFonts w:ascii="仿宋" w:eastAsia="仿宋" w:hAnsi="仿宋" w:cs="Arial" w:hint="eastAsia"/>
          <w:color w:val="000000"/>
          <w:sz w:val="28"/>
          <w:szCs w:val="28"/>
        </w:rPr>
        <w:t>年度洛阳市市级定点工程造价咨询机构；</w:t>
      </w:r>
    </w:p>
    <w:p w:rsidR="00097EA7" w:rsidRPr="00C25D69" w:rsidRDefault="00097EA7" w:rsidP="00BF7265">
      <w:pPr>
        <w:autoSpaceDE w:val="0"/>
        <w:autoSpaceDN w:val="0"/>
        <w:adjustRightInd w:val="0"/>
        <w:ind w:firstLineChars="200" w:firstLine="560"/>
        <w:rPr>
          <w:rFonts w:ascii="仿宋" w:eastAsia="仿宋" w:hAnsi="仿宋"/>
          <w:sz w:val="28"/>
          <w:szCs w:val="28"/>
        </w:rPr>
      </w:pPr>
      <w:r w:rsidRPr="00C25D69">
        <w:rPr>
          <w:rFonts w:ascii="仿宋" w:eastAsia="仿宋" w:hAnsi="仿宋" w:cs="Arial"/>
          <w:color w:val="000000"/>
          <w:sz w:val="28"/>
          <w:szCs w:val="28"/>
        </w:rPr>
        <w:t>2.</w:t>
      </w:r>
      <w:r w:rsidRPr="00C25D69">
        <w:rPr>
          <w:rFonts w:ascii="仿宋" w:eastAsia="仿宋" w:hAnsi="仿宋" w:cs="Arial" w:hint="eastAsia"/>
          <w:color w:val="000000"/>
          <w:sz w:val="28"/>
          <w:szCs w:val="28"/>
        </w:rPr>
        <w:t>在中国境内注册，具有建设行政主管部门核发的工程造价咨询甲级资质的独立法人企业；</w:t>
      </w:r>
      <w:r>
        <w:rPr>
          <w:rFonts w:ascii="仿宋" w:eastAsia="仿宋" w:hAnsi="仿宋" w:cs="Arial"/>
          <w:color w:val="000000"/>
          <w:sz w:val="28"/>
          <w:szCs w:val="28"/>
        </w:rPr>
        <w:t xml:space="preserve"> </w:t>
      </w:r>
      <w:r>
        <w:rPr>
          <w:rFonts w:ascii="仿宋" w:eastAsia="仿宋" w:hAnsi="仿宋" w:cs="Arial"/>
          <w:color w:val="000000"/>
          <w:sz w:val="28"/>
          <w:szCs w:val="28"/>
        </w:rPr>
        <w:br/>
        <w:t xml:space="preserve">    3.</w:t>
      </w:r>
      <w:r w:rsidRPr="00C25D69">
        <w:rPr>
          <w:rFonts w:ascii="仿宋" w:eastAsia="仿宋" w:hAnsi="仿宋" w:cs="Arial" w:hint="eastAsia"/>
          <w:color w:val="000000"/>
          <w:sz w:val="28"/>
          <w:szCs w:val="28"/>
        </w:rPr>
        <w:t>近三年（</w:t>
      </w:r>
      <w:r w:rsidRPr="00C25D69">
        <w:rPr>
          <w:rFonts w:ascii="仿宋" w:eastAsia="仿宋" w:hAnsi="仿宋" w:cs="Arial"/>
          <w:color w:val="000000"/>
          <w:sz w:val="28"/>
          <w:szCs w:val="28"/>
        </w:rPr>
        <w:t>2016</w:t>
      </w:r>
      <w:r w:rsidRPr="00C25D69">
        <w:rPr>
          <w:rFonts w:ascii="仿宋" w:eastAsia="仿宋" w:hAnsi="仿宋" w:cs="Arial" w:hint="eastAsia"/>
          <w:color w:val="000000"/>
          <w:sz w:val="28"/>
          <w:szCs w:val="28"/>
        </w:rPr>
        <w:t>年</w:t>
      </w:r>
      <w:r w:rsidRPr="00C25D69">
        <w:rPr>
          <w:rFonts w:ascii="仿宋" w:eastAsia="仿宋" w:hAnsi="仿宋" w:cs="Arial"/>
          <w:color w:val="000000"/>
          <w:sz w:val="28"/>
          <w:szCs w:val="28"/>
        </w:rPr>
        <w:t>1</w:t>
      </w:r>
      <w:r w:rsidRPr="00C25D69">
        <w:rPr>
          <w:rFonts w:ascii="仿宋" w:eastAsia="仿宋" w:hAnsi="仿宋" w:cs="Arial" w:hint="eastAsia"/>
          <w:color w:val="000000"/>
          <w:sz w:val="28"/>
          <w:szCs w:val="28"/>
        </w:rPr>
        <w:t>月至今）完成过</w:t>
      </w:r>
      <w:r>
        <w:rPr>
          <w:rFonts w:ascii="仿宋" w:eastAsia="仿宋" w:hAnsi="仿宋" w:cs="Arial" w:hint="eastAsia"/>
          <w:color w:val="000000"/>
          <w:sz w:val="28"/>
          <w:szCs w:val="28"/>
        </w:rPr>
        <w:t>两</w:t>
      </w:r>
      <w:r w:rsidRPr="00C25D69">
        <w:rPr>
          <w:rFonts w:ascii="仿宋" w:eastAsia="仿宋" w:hAnsi="仿宋" w:cs="Arial" w:hint="eastAsia"/>
          <w:color w:val="000000"/>
          <w:sz w:val="28"/>
          <w:szCs w:val="28"/>
        </w:rPr>
        <w:t>项国省道干线公路工程造价编制工作；</w:t>
      </w:r>
    </w:p>
    <w:p w:rsidR="00097EA7" w:rsidRPr="00C25D69" w:rsidRDefault="00097EA7" w:rsidP="00BF7265">
      <w:pPr>
        <w:autoSpaceDE w:val="0"/>
        <w:autoSpaceDN w:val="0"/>
        <w:adjustRightInd w:val="0"/>
        <w:ind w:firstLineChars="200" w:firstLine="560"/>
        <w:rPr>
          <w:rFonts w:ascii="仿宋" w:eastAsia="仿宋" w:hAnsi="仿宋" w:cs="Arial"/>
          <w:color w:val="000000"/>
          <w:sz w:val="28"/>
          <w:szCs w:val="28"/>
        </w:rPr>
      </w:pPr>
      <w:r w:rsidRPr="00C25D69">
        <w:rPr>
          <w:rFonts w:ascii="仿宋" w:eastAsia="仿宋" w:hAnsi="仿宋" w:cs="Arial"/>
          <w:color w:val="000000"/>
          <w:sz w:val="28"/>
          <w:szCs w:val="28"/>
        </w:rPr>
        <w:t>4.</w:t>
      </w:r>
      <w:r w:rsidRPr="00C25D69">
        <w:rPr>
          <w:rFonts w:ascii="仿宋" w:eastAsia="仿宋" w:hAnsi="仿宋" w:cs="Arial" w:hint="eastAsia"/>
          <w:color w:val="000000"/>
          <w:sz w:val="28"/>
          <w:szCs w:val="28"/>
        </w:rPr>
        <w:t>有履行合同所必需的专业技术能力；</w:t>
      </w:r>
    </w:p>
    <w:p w:rsidR="00097EA7" w:rsidRPr="00C25D69" w:rsidRDefault="00097EA7" w:rsidP="00BF7265">
      <w:pPr>
        <w:autoSpaceDE w:val="0"/>
        <w:autoSpaceDN w:val="0"/>
        <w:adjustRightInd w:val="0"/>
        <w:ind w:firstLineChars="200" w:firstLine="560"/>
        <w:rPr>
          <w:rFonts w:ascii="仿宋" w:eastAsia="仿宋" w:hAnsi="仿宋" w:cs="Arial"/>
          <w:color w:val="000000"/>
          <w:sz w:val="28"/>
          <w:szCs w:val="28"/>
        </w:rPr>
      </w:pPr>
      <w:r w:rsidRPr="00C25D69">
        <w:rPr>
          <w:rFonts w:ascii="仿宋" w:eastAsia="仿宋" w:hAnsi="仿宋" w:cs="Arial"/>
          <w:color w:val="000000"/>
          <w:sz w:val="28"/>
          <w:szCs w:val="28"/>
        </w:rPr>
        <w:t>5.</w:t>
      </w:r>
      <w:r w:rsidRPr="00C25D69">
        <w:rPr>
          <w:rFonts w:ascii="仿宋" w:eastAsia="仿宋" w:hAnsi="仿宋" w:cs="Arial" w:hint="eastAsia"/>
          <w:color w:val="000000"/>
          <w:sz w:val="28"/>
          <w:szCs w:val="28"/>
        </w:rPr>
        <w:t>参加政府采购活动前三年内，在经营活动中无违法违纪记录。</w:t>
      </w:r>
    </w:p>
    <w:p w:rsidR="00097EA7" w:rsidRPr="00C25D69" w:rsidRDefault="00097EA7" w:rsidP="00FD03F3">
      <w:pPr>
        <w:ind w:leftChars="257" w:left="1172" w:hangingChars="225" w:hanging="632"/>
        <w:rPr>
          <w:rFonts w:ascii="仿宋" w:eastAsia="仿宋" w:hAnsi="仿宋"/>
          <w:b/>
          <w:sz w:val="28"/>
          <w:szCs w:val="28"/>
        </w:rPr>
      </w:pPr>
      <w:r w:rsidRPr="00C25D69">
        <w:rPr>
          <w:rFonts w:ascii="仿宋" w:eastAsia="仿宋" w:hAnsi="仿宋" w:hint="eastAsia"/>
          <w:b/>
          <w:sz w:val="28"/>
          <w:szCs w:val="28"/>
        </w:rPr>
        <w:t>注：响应文件应附满足上述条件的有关证明文件。</w:t>
      </w:r>
    </w:p>
    <w:p w:rsidR="00097EA7" w:rsidRPr="00C25D69" w:rsidRDefault="00097EA7" w:rsidP="00991C36">
      <w:pPr>
        <w:autoSpaceDE w:val="0"/>
        <w:autoSpaceDN w:val="0"/>
        <w:adjustRightInd w:val="0"/>
        <w:ind w:firstLineChars="196" w:firstLine="551"/>
        <w:rPr>
          <w:rFonts w:ascii="仿宋" w:eastAsia="仿宋" w:hAnsi="仿宋" w:cs="Arial"/>
          <w:b/>
          <w:color w:val="000000"/>
          <w:kern w:val="0"/>
          <w:sz w:val="28"/>
          <w:szCs w:val="28"/>
          <w:lang w:val="zh-CN"/>
        </w:rPr>
      </w:pPr>
      <w:r w:rsidRPr="00C25D69">
        <w:rPr>
          <w:rFonts w:ascii="仿宋" w:eastAsia="仿宋" w:hAnsi="仿宋" w:cs="Arial" w:hint="eastAsia"/>
          <w:b/>
          <w:color w:val="000000"/>
          <w:kern w:val="0"/>
          <w:sz w:val="28"/>
          <w:szCs w:val="28"/>
          <w:lang w:val="zh-CN"/>
        </w:rPr>
        <w:t>三、获取</w:t>
      </w:r>
      <w:r>
        <w:rPr>
          <w:rFonts w:ascii="仿宋" w:eastAsia="仿宋" w:hAnsi="仿宋" w:cs="Arial" w:hint="eastAsia"/>
          <w:b/>
          <w:color w:val="000000"/>
          <w:kern w:val="0"/>
          <w:sz w:val="28"/>
          <w:szCs w:val="28"/>
          <w:lang w:val="zh-CN"/>
        </w:rPr>
        <w:t>遴选</w:t>
      </w:r>
      <w:r w:rsidRPr="00C25D69">
        <w:rPr>
          <w:rFonts w:ascii="仿宋" w:eastAsia="仿宋" w:hAnsi="仿宋" w:cs="Arial" w:hint="eastAsia"/>
          <w:b/>
          <w:color w:val="000000"/>
          <w:kern w:val="0"/>
          <w:sz w:val="28"/>
          <w:szCs w:val="28"/>
          <w:lang w:val="zh-CN"/>
        </w:rPr>
        <w:t>文件时间及方式</w:t>
      </w:r>
    </w:p>
    <w:p w:rsidR="00097EA7" w:rsidRPr="000747C7" w:rsidRDefault="00097EA7" w:rsidP="000747C7">
      <w:pPr>
        <w:autoSpaceDE w:val="0"/>
        <w:autoSpaceDN w:val="0"/>
        <w:adjustRightInd w:val="0"/>
        <w:ind w:firstLineChars="200" w:firstLine="560"/>
        <w:rPr>
          <w:rFonts w:ascii="仿宋" w:eastAsia="仿宋" w:hAnsi="仿宋" w:cs="Arial"/>
          <w:color w:val="000000"/>
          <w:sz w:val="28"/>
          <w:szCs w:val="28"/>
        </w:rPr>
      </w:pPr>
      <w:r w:rsidRPr="000747C7">
        <w:rPr>
          <w:rFonts w:ascii="仿宋" w:eastAsia="仿宋" w:hAnsi="仿宋" w:cs="Arial" w:hint="eastAsia"/>
          <w:color w:val="000000"/>
          <w:sz w:val="28"/>
          <w:szCs w:val="28"/>
        </w:rPr>
        <w:t>有意向的入围单位可在开标截止时间前在洛阳市公路管理局网站（</w:t>
      </w:r>
      <w:hyperlink r:id="rId8" w:history="1">
        <w:r w:rsidRPr="000747C7">
          <w:rPr>
            <w:rFonts w:cs="Arial"/>
            <w:color w:val="000000"/>
            <w:sz w:val="28"/>
            <w:szCs w:val="28"/>
          </w:rPr>
          <w:t>www.luoyanggl.cn</w:t>
        </w:r>
      </w:hyperlink>
      <w:r w:rsidRPr="000747C7">
        <w:rPr>
          <w:rFonts w:ascii="仿宋" w:eastAsia="仿宋" w:hAnsi="仿宋" w:cs="Arial" w:hint="eastAsia"/>
          <w:color w:val="000000"/>
          <w:sz w:val="28"/>
          <w:szCs w:val="28"/>
        </w:rPr>
        <w:t>）政务公开栏上自行下载。</w:t>
      </w:r>
    </w:p>
    <w:p w:rsidR="00097EA7" w:rsidRPr="00C25D69" w:rsidRDefault="00097EA7" w:rsidP="00991C36">
      <w:pPr>
        <w:autoSpaceDE w:val="0"/>
        <w:autoSpaceDN w:val="0"/>
        <w:adjustRightInd w:val="0"/>
        <w:ind w:firstLineChars="200" w:firstLine="562"/>
        <w:rPr>
          <w:rFonts w:ascii="仿宋" w:eastAsia="仿宋" w:hAnsi="仿宋" w:cs="Arial"/>
          <w:b/>
          <w:color w:val="000000"/>
          <w:kern w:val="0"/>
          <w:sz w:val="28"/>
          <w:szCs w:val="28"/>
          <w:lang w:val="zh-CN"/>
        </w:rPr>
      </w:pPr>
      <w:r w:rsidRPr="00C25D69">
        <w:rPr>
          <w:rFonts w:ascii="仿宋" w:eastAsia="仿宋" w:hAnsi="仿宋" w:cs="Arial" w:hint="eastAsia"/>
          <w:b/>
          <w:color w:val="000000"/>
          <w:kern w:val="0"/>
          <w:sz w:val="28"/>
          <w:szCs w:val="28"/>
          <w:lang w:val="zh-CN"/>
        </w:rPr>
        <w:t>四、开标时间与地点</w:t>
      </w:r>
    </w:p>
    <w:p w:rsidR="00097EA7" w:rsidRPr="000747C7" w:rsidRDefault="00097EA7" w:rsidP="000747C7">
      <w:pPr>
        <w:autoSpaceDE w:val="0"/>
        <w:autoSpaceDN w:val="0"/>
        <w:adjustRightInd w:val="0"/>
        <w:ind w:firstLineChars="200" w:firstLine="560"/>
        <w:rPr>
          <w:rFonts w:ascii="仿宋" w:eastAsia="仿宋" w:hAnsi="仿宋" w:cs="Arial"/>
          <w:color w:val="000000"/>
          <w:sz w:val="28"/>
          <w:szCs w:val="28"/>
        </w:rPr>
      </w:pPr>
      <w:r w:rsidRPr="000747C7">
        <w:rPr>
          <w:rFonts w:ascii="仿宋" w:eastAsia="仿宋" w:hAnsi="仿宋" w:cs="Arial" w:hint="eastAsia"/>
          <w:color w:val="000000"/>
          <w:sz w:val="28"/>
          <w:szCs w:val="28"/>
        </w:rPr>
        <w:t>供应商请于北京</w:t>
      </w:r>
      <w:r w:rsidRPr="00D304AB">
        <w:rPr>
          <w:rFonts w:ascii="仿宋" w:eastAsia="仿宋" w:hAnsi="仿宋" w:cs="Arial" w:hint="eastAsia"/>
          <w:color w:val="000000"/>
          <w:sz w:val="28"/>
          <w:szCs w:val="28"/>
        </w:rPr>
        <w:t>时间</w:t>
      </w:r>
      <w:r w:rsidRPr="00D304AB">
        <w:rPr>
          <w:rFonts w:ascii="仿宋" w:eastAsia="仿宋" w:hAnsi="仿宋" w:cs="Arial"/>
          <w:color w:val="000000"/>
          <w:sz w:val="28"/>
          <w:szCs w:val="28"/>
        </w:rPr>
        <w:t>2019</w:t>
      </w:r>
      <w:r w:rsidRPr="00D304AB">
        <w:rPr>
          <w:rFonts w:ascii="仿宋" w:eastAsia="仿宋" w:hAnsi="仿宋" w:cs="Arial" w:hint="eastAsia"/>
          <w:color w:val="000000"/>
          <w:sz w:val="28"/>
          <w:szCs w:val="28"/>
        </w:rPr>
        <w:t>年</w:t>
      </w:r>
      <w:r w:rsidRPr="00D304AB">
        <w:rPr>
          <w:rFonts w:ascii="仿宋" w:eastAsia="仿宋" w:hAnsi="仿宋" w:cs="Arial"/>
          <w:color w:val="000000"/>
          <w:sz w:val="28"/>
          <w:szCs w:val="28"/>
        </w:rPr>
        <w:t>4</w:t>
      </w:r>
      <w:r w:rsidRPr="00D304AB">
        <w:rPr>
          <w:rFonts w:ascii="仿宋" w:eastAsia="仿宋" w:hAnsi="仿宋" w:cs="Arial" w:hint="eastAsia"/>
          <w:color w:val="000000"/>
          <w:sz w:val="28"/>
          <w:szCs w:val="28"/>
        </w:rPr>
        <w:t>月</w:t>
      </w:r>
      <w:r w:rsidRPr="00D304AB">
        <w:rPr>
          <w:rFonts w:ascii="仿宋" w:eastAsia="仿宋" w:hAnsi="仿宋" w:cs="Arial"/>
          <w:color w:val="000000"/>
          <w:sz w:val="28"/>
          <w:szCs w:val="28"/>
        </w:rPr>
        <w:t>22</w:t>
      </w:r>
      <w:r w:rsidRPr="00D304AB">
        <w:rPr>
          <w:rFonts w:ascii="仿宋" w:eastAsia="仿宋" w:hAnsi="仿宋" w:cs="Arial" w:hint="eastAsia"/>
          <w:color w:val="000000"/>
          <w:sz w:val="28"/>
          <w:szCs w:val="28"/>
        </w:rPr>
        <w:t>日</w:t>
      </w:r>
      <w:r w:rsidRPr="00D304AB">
        <w:rPr>
          <w:rFonts w:ascii="仿宋" w:eastAsia="仿宋" w:hAnsi="仿宋" w:cs="Arial"/>
          <w:color w:val="000000"/>
          <w:sz w:val="28"/>
          <w:szCs w:val="28"/>
        </w:rPr>
        <w:t>15</w:t>
      </w:r>
      <w:r w:rsidRPr="00D304AB">
        <w:rPr>
          <w:rFonts w:ascii="仿宋" w:eastAsia="仿宋" w:hAnsi="仿宋" w:cs="Arial" w:hint="eastAsia"/>
          <w:color w:val="000000"/>
          <w:sz w:val="28"/>
          <w:szCs w:val="28"/>
        </w:rPr>
        <w:t>：</w:t>
      </w:r>
      <w:r w:rsidRPr="00D304AB">
        <w:rPr>
          <w:rFonts w:ascii="仿宋" w:eastAsia="仿宋" w:hAnsi="仿宋" w:cs="Arial"/>
          <w:color w:val="000000"/>
          <w:sz w:val="28"/>
          <w:szCs w:val="28"/>
        </w:rPr>
        <w:t>00</w:t>
      </w:r>
      <w:r w:rsidRPr="00D304AB">
        <w:rPr>
          <w:rFonts w:ascii="仿宋" w:eastAsia="仿宋" w:hAnsi="仿宋" w:cs="Arial" w:hint="eastAsia"/>
          <w:color w:val="000000"/>
          <w:sz w:val="28"/>
          <w:szCs w:val="28"/>
        </w:rPr>
        <w:t>前将密</w:t>
      </w:r>
      <w:r w:rsidRPr="000747C7">
        <w:rPr>
          <w:rFonts w:ascii="仿宋" w:eastAsia="仿宋" w:hAnsi="仿宋" w:cs="Arial" w:hint="eastAsia"/>
          <w:color w:val="000000"/>
          <w:sz w:val="28"/>
          <w:szCs w:val="28"/>
        </w:rPr>
        <w:t>封好的响应文件送至洛阳市公路管理局</w:t>
      </w:r>
      <w:r w:rsidRPr="000747C7">
        <w:rPr>
          <w:rFonts w:ascii="仿宋" w:eastAsia="仿宋" w:hAnsi="仿宋" w:cs="Arial"/>
          <w:color w:val="000000"/>
          <w:sz w:val="28"/>
          <w:szCs w:val="28"/>
        </w:rPr>
        <w:t>16</w:t>
      </w:r>
      <w:r w:rsidRPr="000747C7">
        <w:rPr>
          <w:rFonts w:ascii="仿宋" w:eastAsia="仿宋" w:hAnsi="仿宋" w:cs="Arial" w:hint="eastAsia"/>
          <w:color w:val="000000"/>
          <w:sz w:val="28"/>
          <w:szCs w:val="28"/>
        </w:rPr>
        <w:t>楼会议室，在此时间之后送达的响应文件恕不接受。</w:t>
      </w:r>
    </w:p>
    <w:p w:rsidR="00097EA7" w:rsidRPr="00C25D69" w:rsidRDefault="00097EA7" w:rsidP="00991C36">
      <w:pPr>
        <w:autoSpaceDE w:val="0"/>
        <w:autoSpaceDN w:val="0"/>
        <w:adjustRightInd w:val="0"/>
        <w:ind w:firstLineChars="200" w:firstLine="562"/>
        <w:rPr>
          <w:rFonts w:ascii="仿宋" w:eastAsia="仿宋" w:hAnsi="仿宋" w:cs="Arial"/>
          <w:b/>
          <w:color w:val="000000"/>
          <w:kern w:val="0"/>
          <w:sz w:val="28"/>
          <w:szCs w:val="28"/>
          <w:lang w:val="zh-CN"/>
        </w:rPr>
      </w:pPr>
      <w:r w:rsidRPr="00C25D69">
        <w:rPr>
          <w:rFonts w:ascii="仿宋" w:eastAsia="仿宋" w:hAnsi="仿宋" w:cs="Arial" w:hint="eastAsia"/>
          <w:b/>
          <w:color w:val="000000"/>
          <w:kern w:val="0"/>
          <w:sz w:val="28"/>
          <w:szCs w:val="28"/>
          <w:lang w:val="zh-CN"/>
        </w:rPr>
        <w:t>五、联系方式</w:t>
      </w:r>
    </w:p>
    <w:p w:rsidR="00097EA7" w:rsidRPr="00C25D69" w:rsidRDefault="00097EA7" w:rsidP="00BF7265">
      <w:pPr>
        <w:tabs>
          <w:tab w:val="left" w:pos="2878"/>
          <w:tab w:val="left" w:pos="3629"/>
        </w:tabs>
        <w:spacing w:before="36"/>
        <w:ind w:right="227"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采购</w:t>
      </w:r>
      <w:r w:rsidRPr="00C25D69">
        <w:rPr>
          <w:rFonts w:ascii="仿宋" w:eastAsia="仿宋" w:hAnsi="仿宋" w:hint="eastAsia"/>
          <w:color w:val="000000"/>
          <w:kern w:val="0"/>
          <w:sz w:val="28"/>
          <w:szCs w:val="28"/>
        </w:rPr>
        <w:t>人：洛阳市公路管理局</w:t>
      </w:r>
    </w:p>
    <w:p w:rsidR="00097EA7" w:rsidRPr="00C25D69" w:rsidRDefault="00097EA7" w:rsidP="00BF7265">
      <w:pPr>
        <w:tabs>
          <w:tab w:val="left" w:pos="2878"/>
          <w:tab w:val="left" w:pos="3629"/>
        </w:tabs>
        <w:spacing w:before="36"/>
        <w:ind w:right="227" w:firstLineChars="200" w:firstLine="560"/>
        <w:rPr>
          <w:rFonts w:ascii="仿宋" w:eastAsia="仿宋" w:hAnsi="仿宋"/>
          <w:color w:val="000000"/>
          <w:kern w:val="0"/>
          <w:sz w:val="28"/>
          <w:szCs w:val="28"/>
        </w:rPr>
      </w:pPr>
      <w:r w:rsidRPr="00C25D69">
        <w:rPr>
          <w:rFonts w:ascii="仿宋" w:eastAsia="仿宋" w:hAnsi="仿宋" w:hint="eastAsia"/>
          <w:color w:val="000000"/>
          <w:kern w:val="0"/>
          <w:sz w:val="28"/>
          <w:szCs w:val="28"/>
        </w:rPr>
        <w:t>地</w:t>
      </w:r>
      <w:r w:rsidRPr="00C25D69">
        <w:rPr>
          <w:rFonts w:ascii="仿宋" w:eastAsia="仿宋" w:hAnsi="仿宋"/>
          <w:color w:val="000000"/>
          <w:kern w:val="0"/>
          <w:sz w:val="28"/>
          <w:szCs w:val="28"/>
        </w:rPr>
        <w:t xml:space="preserve"> </w:t>
      </w:r>
      <w:r w:rsidRPr="00C25D69">
        <w:rPr>
          <w:rFonts w:ascii="仿宋" w:eastAsia="仿宋" w:hAnsi="仿宋" w:hint="eastAsia"/>
          <w:color w:val="000000"/>
          <w:kern w:val="0"/>
          <w:sz w:val="28"/>
          <w:szCs w:val="28"/>
        </w:rPr>
        <w:t>址：洛阳市西工区玻璃厂南路</w:t>
      </w:r>
      <w:r w:rsidRPr="00C25D69">
        <w:rPr>
          <w:rFonts w:ascii="仿宋" w:eastAsia="仿宋" w:hAnsi="仿宋"/>
          <w:color w:val="000000"/>
          <w:kern w:val="0"/>
          <w:sz w:val="28"/>
          <w:szCs w:val="28"/>
        </w:rPr>
        <w:t>44</w:t>
      </w:r>
      <w:r w:rsidRPr="00C25D69">
        <w:rPr>
          <w:rFonts w:ascii="仿宋" w:eastAsia="仿宋" w:hAnsi="仿宋" w:hint="eastAsia"/>
          <w:color w:val="000000"/>
          <w:kern w:val="0"/>
          <w:sz w:val="28"/>
          <w:szCs w:val="28"/>
        </w:rPr>
        <w:t>号</w:t>
      </w:r>
    </w:p>
    <w:p w:rsidR="00097EA7" w:rsidRPr="00C25D69" w:rsidRDefault="00097EA7" w:rsidP="00BF7265">
      <w:pPr>
        <w:tabs>
          <w:tab w:val="left" w:pos="2878"/>
          <w:tab w:val="left" w:pos="3629"/>
        </w:tabs>
        <w:spacing w:before="36"/>
        <w:ind w:right="227" w:firstLineChars="200" w:firstLine="560"/>
        <w:rPr>
          <w:rFonts w:ascii="仿宋" w:eastAsia="仿宋" w:hAnsi="仿宋"/>
          <w:color w:val="000000"/>
          <w:kern w:val="0"/>
          <w:sz w:val="28"/>
          <w:szCs w:val="28"/>
        </w:rPr>
      </w:pPr>
      <w:r w:rsidRPr="00C25D69">
        <w:rPr>
          <w:rFonts w:ascii="仿宋" w:eastAsia="仿宋" w:hAnsi="仿宋" w:hint="eastAsia"/>
          <w:color w:val="000000"/>
          <w:kern w:val="0"/>
          <w:sz w:val="28"/>
          <w:szCs w:val="28"/>
        </w:rPr>
        <w:t>联系人：</w:t>
      </w:r>
      <w:r w:rsidRPr="00C25D69">
        <w:rPr>
          <w:rFonts w:ascii="仿宋" w:eastAsia="仿宋" w:hAnsi="仿宋"/>
          <w:color w:val="000000"/>
          <w:kern w:val="0"/>
          <w:sz w:val="28"/>
          <w:szCs w:val="28"/>
        </w:rPr>
        <w:t xml:space="preserve"> </w:t>
      </w:r>
      <w:r>
        <w:rPr>
          <w:rFonts w:ascii="仿宋" w:eastAsia="仿宋" w:hAnsi="仿宋" w:hint="eastAsia"/>
          <w:color w:val="000000"/>
          <w:kern w:val="0"/>
          <w:sz w:val="28"/>
          <w:szCs w:val="28"/>
        </w:rPr>
        <w:t>周女士</w:t>
      </w:r>
    </w:p>
    <w:p w:rsidR="00097EA7" w:rsidRPr="00C25D69" w:rsidRDefault="00097EA7" w:rsidP="00BF7265">
      <w:pPr>
        <w:tabs>
          <w:tab w:val="left" w:pos="2878"/>
          <w:tab w:val="left" w:pos="3629"/>
        </w:tabs>
        <w:spacing w:before="36"/>
        <w:ind w:right="227" w:firstLineChars="200" w:firstLine="560"/>
        <w:rPr>
          <w:rFonts w:ascii="仿宋" w:eastAsia="仿宋" w:hAnsi="仿宋"/>
          <w:color w:val="000000"/>
          <w:kern w:val="0"/>
          <w:sz w:val="28"/>
          <w:szCs w:val="28"/>
        </w:rPr>
      </w:pPr>
      <w:r w:rsidRPr="00C25D69">
        <w:rPr>
          <w:rFonts w:ascii="仿宋" w:eastAsia="仿宋" w:hAnsi="仿宋" w:hint="eastAsia"/>
          <w:color w:val="000000"/>
          <w:kern w:val="0"/>
          <w:sz w:val="28"/>
          <w:szCs w:val="28"/>
        </w:rPr>
        <w:t>联系电话：</w:t>
      </w:r>
      <w:r>
        <w:rPr>
          <w:rFonts w:ascii="仿宋" w:eastAsia="仿宋" w:hAnsi="仿宋"/>
          <w:color w:val="000000"/>
          <w:kern w:val="0"/>
          <w:sz w:val="28"/>
          <w:szCs w:val="28"/>
        </w:rPr>
        <w:t>18338839206</w:t>
      </w:r>
    </w:p>
    <w:p w:rsidR="00097EA7" w:rsidRPr="00CD7019" w:rsidRDefault="00097EA7" w:rsidP="00991C36">
      <w:pPr>
        <w:pStyle w:val="a"/>
        <w:ind w:firstLineChars="742" w:firstLine="2682"/>
        <w:rPr>
          <w:b/>
          <w:sz w:val="36"/>
          <w:szCs w:val="36"/>
        </w:rPr>
      </w:pPr>
      <w:r w:rsidRPr="00CD7019">
        <w:rPr>
          <w:rFonts w:hint="eastAsia"/>
          <w:b/>
          <w:sz w:val="36"/>
          <w:szCs w:val="36"/>
        </w:rPr>
        <w:t>第二章</w:t>
      </w:r>
      <w:r w:rsidRPr="00CD7019">
        <w:rPr>
          <w:b/>
          <w:sz w:val="36"/>
          <w:szCs w:val="36"/>
        </w:rPr>
        <w:t xml:space="preserve"> </w:t>
      </w:r>
      <w:r>
        <w:rPr>
          <w:rFonts w:hint="eastAsia"/>
          <w:b/>
          <w:sz w:val="36"/>
          <w:szCs w:val="36"/>
        </w:rPr>
        <w:t>遴选</w:t>
      </w:r>
      <w:r w:rsidRPr="00CD7019">
        <w:rPr>
          <w:rFonts w:hint="eastAsia"/>
          <w:b/>
          <w:sz w:val="36"/>
          <w:szCs w:val="36"/>
        </w:rPr>
        <w:t>须知</w:t>
      </w:r>
    </w:p>
    <w:p w:rsidR="00097EA7" w:rsidRDefault="00097EA7" w:rsidP="00991C36">
      <w:pPr>
        <w:pStyle w:val="a"/>
        <w:ind w:firstLineChars="592" w:firstLine="2615"/>
        <w:rPr>
          <w:b/>
          <w:sz w:val="44"/>
          <w:szCs w:val="44"/>
        </w:rPr>
      </w:pPr>
    </w:p>
    <w:p w:rsidR="00097EA7" w:rsidRPr="004B57CA" w:rsidRDefault="00097EA7" w:rsidP="00991C36">
      <w:pPr>
        <w:ind w:firstLineChars="196" w:firstLine="551"/>
        <w:rPr>
          <w:rFonts w:ascii="仿宋" w:eastAsia="仿宋" w:hAnsi="仿宋"/>
          <w:b/>
          <w:sz w:val="28"/>
          <w:szCs w:val="28"/>
        </w:rPr>
      </w:pPr>
      <w:bookmarkStart w:id="0" w:name="_Toc237669949"/>
      <w:bookmarkStart w:id="1" w:name="_Toc219276134"/>
      <w:r w:rsidRPr="004B57CA">
        <w:rPr>
          <w:rFonts w:ascii="仿宋" w:eastAsia="仿宋" w:hAnsi="仿宋" w:hint="eastAsia"/>
          <w:b/>
          <w:sz w:val="28"/>
          <w:szCs w:val="28"/>
        </w:rPr>
        <w:t>一、</w:t>
      </w:r>
      <w:r>
        <w:rPr>
          <w:rFonts w:ascii="仿宋" w:eastAsia="仿宋" w:hAnsi="仿宋" w:hint="eastAsia"/>
          <w:b/>
          <w:sz w:val="28"/>
          <w:szCs w:val="28"/>
        </w:rPr>
        <w:t>造价咨询费用计费标准</w:t>
      </w:r>
    </w:p>
    <w:p w:rsidR="00097EA7" w:rsidRPr="00271585" w:rsidRDefault="00097EA7" w:rsidP="00271585">
      <w:pPr>
        <w:tabs>
          <w:tab w:val="left" w:pos="900"/>
        </w:tabs>
        <w:ind w:firstLineChars="200" w:firstLine="560"/>
        <w:rPr>
          <w:rFonts w:ascii="仿宋" w:eastAsia="仿宋" w:hAnsi="仿宋"/>
          <w:sz w:val="28"/>
          <w:szCs w:val="28"/>
        </w:rPr>
      </w:pPr>
      <w:r w:rsidRPr="00271585">
        <w:rPr>
          <w:rFonts w:ascii="仿宋" w:eastAsia="仿宋" w:hAnsi="仿宋" w:hint="eastAsia"/>
          <w:sz w:val="28"/>
          <w:szCs w:val="28"/>
        </w:rPr>
        <w:t>参照财政相关规定的工程造价咨询服务计费标准。</w:t>
      </w:r>
    </w:p>
    <w:p w:rsidR="00097EA7" w:rsidRPr="004B57CA" w:rsidRDefault="00097EA7" w:rsidP="00991C36">
      <w:pPr>
        <w:ind w:firstLineChars="196" w:firstLine="551"/>
        <w:rPr>
          <w:rFonts w:ascii="仿宋" w:eastAsia="仿宋" w:hAnsi="仿宋"/>
          <w:b/>
          <w:sz w:val="28"/>
          <w:szCs w:val="28"/>
        </w:rPr>
      </w:pPr>
      <w:r w:rsidRPr="004B57CA">
        <w:rPr>
          <w:rFonts w:ascii="仿宋" w:eastAsia="仿宋" w:hAnsi="仿宋" w:hint="eastAsia"/>
          <w:b/>
          <w:sz w:val="28"/>
          <w:szCs w:val="28"/>
        </w:rPr>
        <w:t>二、</w:t>
      </w:r>
      <w:r>
        <w:rPr>
          <w:rFonts w:ascii="仿宋" w:eastAsia="仿宋" w:hAnsi="仿宋" w:hint="eastAsia"/>
          <w:b/>
          <w:color w:val="000000"/>
          <w:kern w:val="0"/>
          <w:sz w:val="28"/>
          <w:szCs w:val="28"/>
        </w:rPr>
        <w:t>响应</w:t>
      </w:r>
      <w:r w:rsidRPr="004B57CA">
        <w:rPr>
          <w:rFonts w:ascii="仿宋" w:eastAsia="仿宋" w:hAnsi="仿宋" w:hint="eastAsia"/>
          <w:b/>
          <w:sz w:val="28"/>
          <w:szCs w:val="28"/>
        </w:rPr>
        <w:t>文件制作和组成</w:t>
      </w:r>
      <w:bookmarkEnd w:id="0"/>
      <w:bookmarkEnd w:id="1"/>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hint="eastAsia"/>
          <w:sz w:val="28"/>
          <w:szCs w:val="28"/>
        </w:rPr>
        <w:t>参加</w:t>
      </w:r>
      <w:r w:rsidRPr="00454503">
        <w:rPr>
          <w:rFonts w:ascii="仿宋" w:eastAsia="仿宋" w:hAnsi="仿宋" w:hint="eastAsia"/>
          <w:sz w:val="28"/>
          <w:szCs w:val="28"/>
        </w:rPr>
        <w:t>遴选</w:t>
      </w:r>
      <w:r w:rsidRPr="004B57CA">
        <w:rPr>
          <w:rFonts w:ascii="仿宋" w:eastAsia="仿宋" w:hAnsi="仿宋" w:hint="eastAsia"/>
          <w:sz w:val="28"/>
          <w:szCs w:val="28"/>
        </w:rPr>
        <w:t>的供应商应按照</w:t>
      </w:r>
      <w:r w:rsidRPr="00454503">
        <w:rPr>
          <w:rFonts w:ascii="仿宋" w:eastAsia="仿宋" w:hAnsi="仿宋" w:hint="eastAsia"/>
          <w:sz w:val="28"/>
          <w:szCs w:val="28"/>
        </w:rPr>
        <w:t>遴选</w:t>
      </w:r>
      <w:r w:rsidRPr="004B57CA">
        <w:rPr>
          <w:rFonts w:ascii="仿宋" w:eastAsia="仿宋" w:hAnsi="仿宋" w:hint="eastAsia"/>
          <w:sz w:val="28"/>
          <w:szCs w:val="28"/>
        </w:rPr>
        <w:t>文件的要求</w:t>
      </w:r>
      <w:r w:rsidRPr="004B57CA">
        <w:rPr>
          <w:rFonts w:ascii="仿宋" w:eastAsia="仿宋" w:hAnsi="仿宋"/>
          <w:sz w:val="28"/>
          <w:szCs w:val="28"/>
        </w:rPr>
        <w:t>,</w:t>
      </w:r>
      <w:r w:rsidRPr="004B57CA">
        <w:rPr>
          <w:rFonts w:ascii="仿宋" w:eastAsia="仿宋" w:hAnsi="仿宋" w:hint="eastAsia"/>
          <w:sz w:val="28"/>
          <w:szCs w:val="28"/>
        </w:rPr>
        <w:t>准备</w:t>
      </w:r>
      <w:r w:rsidRPr="004B57CA">
        <w:rPr>
          <w:rFonts w:ascii="仿宋" w:eastAsia="仿宋" w:hAnsi="仿宋" w:hint="eastAsia"/>
          <w:color w:val="000000"/>
          <w:kern w:val="0"/>
          <w:sz w:val="28"/>
          <w:szCs w:val="28"/>
        </w:rPr>
        <w:t>响应</w:t>
      </w:r>
      <w:r w:rsidRPr="004B57CA">
        <w:rPr>
          <w:rFonts w:ascii="仿宋" w:eastAsia="仿宋" w:hAnsi="仿宋" w:hint="eastAsia"/>
          <w:sz w:val="28"/>
          <w:szCs w:val="28"/>
        </w:rPr>
        <w:t>文件一式三份，其中正本</w:t>
      </w:r>
      <w:r w:rsidRPr="004B57CA">
        <w:rPr>
          <w:rFonts w:ascii="仿宋" w:eastAsia="仿宋" w:hAnsi="仿宋"/>
          <w:sz w:val="28"/>
          <w:szCs w:val="28"/>
        </w:rPr>
        <w:t>1</w:t>
      </w:r>
      <w:r w:rsidRPr="004B57CA">
        <w:rPr>
          <w:rFonts w:ascii="仿宋" w:eastAsia="仿宋" w:hAnsi="仿宋" w:hint="eastAsia"/>
          <w:sz w:val="28"/>
          <w:szCs w:val="28"/>
        </w:rPr>
        <w:t>份、副本</w:t>
      </w:r>
      <w:r w:rsidRPr="004B57CA">
        <w:rPr>
          <w:rFonts w:ascii="仿宋" w:eastAsia="仿宋" w:hAnsi="仿宋"/>
          <w:sz w:val="28"/>
          <w:szCs w:val="28"/>
        </w:rPr>
        <w:t>2</w:t>
      </w:r>
      <w:r w:rsidRPr="004B57CA">
        <w:rPr>
          <w:rFonts w:ascii="仿宋" w:eastAsia="仿宋" w:hAnsi="仿宋" w:hint="eastAsia"/>
          <w:sz w:val="28"/>
          <w:szCs w:val="28"/>
        </w:rPr>
        <w:t>份</w:t>
      </w:r>
      <w:r w:rsidRPr="004B57CA">
        <w:rPr>
          <w:rFonts w:ascii="仿宋" w:eastAsia="仿宋" w:hAnsi="仿宋"/>
          <w:sz w:val="28"/>
          <w:szCs w:val="28"/>
        </w:rPr>
        <w:t>(</w:t>
      </w:r>
      <w:r w:rsidRPr="004B57CA">
        <w:rPr>
          <w:rFonts w:ascii="仿宋" w:eastAsia="仿宋" w:hAnsi="仿宋" w:hint="eastAsia"/>
          <w:sz w:val="28"/>
          <w:szCs w:val="28"/>
        </w:rPr>
        <w:t>封面上标注“正本”、“副本”字样</w:t>
      </w:r>
      <w:r w:rsidRPr="004B57CA">
        <w:rPr>
          <w:rFonts w:ascii="仿宋" w:eastAsia="仿宋" w:hAnsi="仿宋"/>
          <w:sz w:val="28"/>
          <w:szCs w:val="28"/>
        </w:rPr>
        <w:t>),</w:t>
      </w:r>
      <w:r w:rsidRPr="004B57CA">
        <w:rPr>
          <w:rFonts w:ascii="仿宋" w:eastAsia="仿宋" w:hAnsi="仿宋" w:hint="eastAsia"/>
          <w:sz w:val="28"/>
          <w:szCs w:val="28"/>
        </w:rPr>
        <w:t>若正本与副本的内容不一致</w:t>
      </w:r>
      <w:r w:rsidRPr="004B57CA">
        <w:rPr>
          <w:rFonts w:ascii="仿宋" w:eastAsia="仿宋" w:hAnsi="仿宋"/>
          <w:sz w:val="28"/>
          <w:szCs w:val="28"/>
        </w:rPr>
        <w:t>,</w:t>
      </w:r>
      <w:r w:rsidRPr="004B57CA">
        <w:rPr>
          <w:rFonts w:ascii="仿宋" w:eastAsia="仿宋" w:hAnsi="仿宋" w:hint="eastAsia"/>
          <w:sz w:val="28"/>
          <w:szCs w:val="28"/>
        </w:rPr>
        <w:t>以正本为准。</w:t>
      </w:r>
      <w:r>
        <w:rPr>
          <w:rFonts w:ascii="仿宋" w:eastAsia="仿宋" w:hAnsi="仿宋" w:hint="eastAsia"/>
          <w:color w:val="000000"/>
          <w:kern w:val="0"/>
          <w:sz w:val="28"/>
          <w:szCs w:val="28"/>
        </w:rPr>
        <w:t>响应</w:t>
      </w:r>
      <w:r w:rsidRPr="004B57CA">
        <w:rPr>
          <w:rFonts w:ascii="仿宋" w:eastAsia="仿宋" w:hAnsi="仿宋" w:hint="eastAsia"/>
          <w:sz w:val="28"/>
          <w:szCs w:val="28"/>
        </w:rPr>
        <w:t>文件应用</w:t>
      </w:r>
      <w:r w:rsidRPr="004B57CA">
        <w:rPr>
          <w:rFonts w:ascii="仿宋" w:eastAsia="仿宋" w:hAnsi="仿宋"/>
          <w:sz w:val="28"/>
          <w:szCs w:val="28"/>
        </w:rPr>
        <w:t>A4</w:t>
      </w:r>
      <w:r w:rsidRPr="004B57CA">
        <w:rPr>
          <w:rFonts w:ascii="仿宋" w:eastAsia="仿宋" w:hAnsi="仿宋" w:hint="eastAsia"/>
          <w:sz w:val="28"/>
          <w:szCs w:val="28"/>
        </w:rPr>
        <w:t>规格纸编制并装订成册。</w:t>
      </w:r>
      <w:r>
        <w:rPr>
          <w:rFonts w:ascii="仿宋" w:eastAsia="仿宋" w:hAnsi="仿宋" w:hint="eastAsia"/>
          <w:color w:val="000000"/>
          <w:kern w:val="0"/>
          <w:sz w:val="28"/>
          <w:szCs w:val="28"/>
        </w:rPr>
        <w:t>响应</w:t>
      </w:r>
      <w:r w:rsidRPr="004B57CA">
        <w:rPr>
          <w:rFonts w:ascii="仿宋" w:eastAsia="仿宋" w:hAnsi="仿宋" w:hint="eastAsia"/>
          <w:sz w:val="28"/>
          <w:szCs w:val="28"/>
        </w:rPr>
        <w:t>文件由以下部分组成：</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1.</w:t>
      </w:r>
      <w:r>
        <w:rPr>
          <w:rFonts w:ascii="仿宋" w:eastAsia="仿宋" w:hAnsi="仿宋" w:hint="eastAsia"/>
          <w:sz w:val="28"/>
          <w:szCs w:val="28"/>
        </w:rPr>
        <w:t>响应</w:t>
      </w:r>
      <w:r w:rsidRPr="004B57CA">
        <w:rPr>
          <w:rFonts w:ascii="仿宋" w:eastAsia="仿宋" w:hAnsi="仿宋" w:hint="eastAsia"/>
          <w:sz w:val="28"/>
          <w:szCs w:val="28"/>
        </w:rPr>
        <w:t>函；</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2.</w:t>
      </w:r>
      <w:r w:rsidRPr="004B57CA">
        <w:rPr>
          <w:rFonts w:ascii="仿宋" w:eastAsia="仿宋" w:hAnsi="仿宋" w:hint="eastAsia"/>
          <w:sz w:val="28"/>
          <w:szCs w:val="28"/>
        </w:rPr>
        <w:t>授权委托书；</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3.</w:t>
      </w:r>
      <w:r w:rsidRPr="004B57CA">
        <w:rPr>
          <w:rFonts w:ascii="仿宋" w:eastAsia="仿宋" w:hAnsi="仿宋" w:hint="eastAsia"/>
          <w:sz w:val="28"/>
          <w:szCs w:val="28"/>
        </w:rPr>
        <w:t>工程造价咨询服务方案；</w:t>
      </w:r>
      <w:r w:rsidRPr="004B57CA">
        <w:rPr>
          <w:rFonts w:ascii="仿宋" w:eastAsia="仿宋" w:hAnsi="仿宋"/>
          <w:sz w:val="28"/>
          <w:szCs w:val="28"/>
        </w:rPr>
        <w:t xml:space="preserve"> </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4.</w:t>
      </w:r>
      <w:r>
        <w:rPr>
          <w:rFonts w:ascii="仿宋" w:eastAsia="仿宋" w:hAnsi="仿宋" w:hint="eastAsia"/>
          <w:sz w:val="28"/>
          <w:szCs w:val="28"/>
        </w:rPr>
        <w:t>造</w:t>
      </w:r>
      <w:r w:rsidRPr="00D304AB">
        <w:rPr>
          <w:rFonts w:ascii="仿宋" w:eastAsia="仿宋" w:hAnsi="仿宋" w:hint="eastAsia"/>
          <w:sz w:val="28"/>
          <w:szCs w:val="28"/>
        </w:rPr>
        <w:t>价咨询项目负责人及本项目造价咨询人员</w:t>
      </w:r>
      <w:r w:rsidRPr="004B57CA">
        <w:rPr>
          <w:rFonts w:ascii="仿宋" w:eastAsia="仿宋" w:hAnsi="仿宋" w:hint="eastAsia"/>
          <w:sz w:val="28"/>
          <w:szCs w:val="28"/>
        </w:rPr>
        <w:t>一览表（附项目负责人、咨询人员职称证书和执业资格注册证书等复印件）；</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5.</w:t>
      </w:r>
      <w:r w:rsidRPr="004B57CA">
        <w:rPr>
          <w:rFonts w:ascii="仿宋" w:eastAsia="仿宋" w:hAnsi="仿宋" w:hint="eastAsia"/>
          <w:color w:val="000000"/>
          <w:kern w:val="0"/>
          <w:sz w:val="28"/>
          <w:szCs w:val="28"/>
        </w:rPr>
        <w:t>响应</w:t>
      </w:r>
      <w:r w:rsidRPr="004B57CA">
        <w:rPr>
          <w:rFonts w:ascii="仿宋" w:eastAsia="仿宋" w:hAnsi="仿宋" w:hint="eastAsia"/>
          <w:sz w:val="28"/>
          <w:szCs w:val="28"/>
        </w:rPr>
        <w:t>人基本情况表（附企业营业执照、工程造价咨询资质证书复印件）；</w:t>
      </w:r>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sz w:val="28"/>
          <w:szCs w:val="28"/>
        </w:rPr>
        <w:t>6.</w:t>
      </w:r>
      <w:r w:rsidRPr="004B57CA">
        <w:rPr>
          <w:rFonts w:ascii="仿宋" w:eastAsia="仿宋" w:hAnsi="仿宋" w:hint="eastAsia"/>
          <w:sz w:val="28"/>
          <w:szCs w:val="28"/>
        </w:rPr>
        <w:t>近三年完成的工程造价咨询服务的主要业绩（附有关证明复印件）；</w:t>
      </w:r>
    </w:p>
    <w:p w:rsidR="00097EA7" w:rsidRPr="004B57CA" w:rsidRDefault="00097EA7" w:rsidP="00991C36">
      <w:pPr>
        <w:ind w:firstLineChars="196" w:firstLine="551"/>
        <w:rPr>
          <w:rFonts w:ascii="仿宋" w:eastAsia="仿宋" w:hAnsi="仿宋"/>
          <w:b/>
          <w:kern w:val="0"/>
          <w:sz w:val="28"/>
          <w:szCs w:val="28"/>
        </w:rPr>
      </w:pPr>
      <w:bookmarkStart w:id="2" w:name="_Toc237669950"/>
      <w:bookmarkStart w:id="3" w:name="_Toc219276135"/>
      <w:r w:rsidRPr="004B57CA">
        <w:rPr>
          <w:rFonts w:ascii="仿宋" w:eastAsia="仿宋" w:hAnsi="仿宋" w:hint="eastAsia"/>
          <w:b/>
          <w:sz w:val="28"/>
          <w:szCs w:val="28"/>
        </w:rPr>
        <w:t>三、</w:t>
      </w:r>
      <w:r w:rsidRPr="00D8255C">
        <w:rPr>
          <w:rFonts w:ascii="仿宋" w:eastAsia="仿宋" w:hAnsi="仿宋" w:hint="eastAsia"/>
          <w:b/>
          <w:color w:val="000000"/>
          <w:kern w:val="0"/>
          <w:sz w:val="28"/>
          <w:szCs w:val="28"/>
        </w:rPr>
        <w:t>响应</w:t>
      </w:r>
      <w:r w:rsidRPr="004B57CA">
        <w:rPr>
          <w:rFonts w:ascii="仿宋" w:eastAsia="仿宋" w:hAnsi="仿宋" w:hint="eastAsia"/>
          <w:b/>
          <w:sz w:val="28"/>
          <w:szCs w:val="28"/>
        </w:rPr>
        <w:t>文件递交</w:t>
      </w:r>
      <w:bookmarkEnd w:id="2"/>
      <w:bookmarkEnd w:id="3"/>
    </w:p>
    <w:p w:rsidR="00097EA7" w:rsidRPr="004B57CA" w:rsidRDefault="00097EA7" w:rsidP="00991C36">
      <w:pPr>
        <w:ind w:firstLineChars="200" w:firstLine="560"/>
        <w:rPr>
          <w:rFonts w:ascii="仿宋" w:eastAsia="仿宋" w:hAnsi="仿宋"/>
          <w:sz w:val="28"/>
          <w:szCs w:val="28"/>
        </w:rPr>
      </w:pPr>
      <w:r w:rsidRPr="004B57CA">
        <w:rPr>
          <w:rFonts w:ascii="仿宋" w:eastAsia="仿宋" w:hAnsi="仿宋" w:hint="eastAsia"/>
          <w:sz w:val="28"/>
          <w:szCs w:val="28"/>
        </w:rPr>
        <w:t>（一）</w:t>
      </w:r>
      <w:r w:rsidRPr="004B57CA">
        <w:rPr>
          <w:rFonts w:ascii="仿宋" w:eastAsia="仿宋" w:hAnsi="仿宋" w:hint="eastAsia"/>
          <w:color w:val="000000"/>
          <w:kern w:val="0"/>
          <w:sz w:val="28"/>
          <w:szCs w:val="28"/>
        </w:rPr>
        <w:t>响应</w:t>
      </w:r>
      <w:r w:rsidRPr="004B57CA">
        <w:rPr>
          <w:rFonts w:ascii="仿宋" w:eastAsia="仿宋" w:hAnsi="仿宋" w:hint="eastAsia"/>
          <w:sz w:val="28"/>
          <w:szCs w:val="28"/>
        </w:rPr>
        <w:t>文件应于公告规定的截止时间之前密封递交至公告指定的地点。</w:t>
      </w:r>
    </w:p>
    <w:p w:rsidR="00097EA7" w:rsidRPr="004B57CA" w:rsidRDefault="00097EA7" w:rsidP="00991C36">
      <w:pPr>
        <w:ind w:leftChars="267" w:left="561"/>
        <w:rPr>
          <w:rFonts w:ascii="仿宋" w:eastAsia="仿宋" w:hAnsi="仿宋"/>
          <w:sz w:val="28"/>
          <w:szCs w:val="28"/>
        </w:rPr>
      </w:pPr>
      <w:r w:rsidRPr="004B57CA">
        <w:rPr>
          <w:rFonts w:ascii="仿宋" w:eastAsia="仿宋" w:hAnsi="仿宋" w:hint="eastAsia"/>
          <w:sz w:val="28"/>
          <w:szCs w:val="28"/>
        </w:rPr>
        <w:t>（二）</w:t>
      </w:r>
      <w:r w:rsidRPr="004B57CA">
        <w:rPr>
          <w:rFonts w:ascii="仿宋" w:eastAsia="仿宋" w:hAnsi="仿宋" w:hint="eastAsia"/>
          <w:color w:val="000000"/>
          <w:kern w:val="0"/>
          <w:sz w:val="28"/>
          <w:szCs w:val="28"/>
        </w:rPr>
        <w:t>响应</w:t>
      </w:r>
      <w:r w:rsidRPr="004B57CA">
        <w:rPr>
          <w:rFonts w:ascii="仿宋" w:eastAsia="仿宋" w:hAnsi="仿宋" w:hint="eastAsia"/>
          <w:sz w:val="28"/>
          <w:szCs w:val="28"/>
        </w:rPr>
        <w:t>文件须由供应商法定代表人或授权代表签署。</w:t>
      </w:r>
    </w:p>
    <w:p w:rsidR="00097EA7" w:rsidRPr="004B57CA" w:rsidRDefault="00097EA7" w:rsidP="00991C36">
      <w:pPr>
        <w:pStyle w:val="Heading3"/>
        <w:spacing w:before="0" w:after="0" w:line="240" w:lineRule="auto"/>
        <w:ind w:firstLineChars="196" w:firstLine="551"/>
        <w:rPr>
          <w:rFonts w:ascii="仿宋" w:eastAsia="仿宋" w:hAnsi="仿宋"/>
          <w:b/>
          <w:sz w:val="28"/>
          <w:szCs w:val="28"/>
        </w:rPr>
      </w:pPr>
      <w:bookmarkStart w:id="4" w:name="_Toc237669951"/>
      <w:bookmarkStart w:id="5" w:name="_Toc219276136"/>
      <w:r w:rsidRPr="004B57CA">
        <w:rPr>
          <w:rFonts w:ascii="仿宋" w:eastAsia="仿宋" w:hAnsi="仿宋" w:hint="eastAsia"/>
          <w:b/>
          <w:sz w:val="28"/>
          <w:szCs w:val="28"/>
        </w:rPr>
        <w:t>四、</w:t>
      </w:r>
      <w:bookmarkEnd w:id="4"/>
      <w:bookmarkEnd w:id="5"/>
      <w:r w:rsidRPr="004B57CA">
        <w:rPr>
          <w:rFonts w:ascii="仿宋" w:eastAsia="仿宋" w:hAnsi="仿宋" w:hint="eastAsia"/>
          <w:b/>
          <w:sz w:val="28"/>
          <w:szCs w:val="28"/>
        </w:rPr>
        <w:t>开标</w:t>
      </w:r>
    </w:p>
    <w:p w:rsidR="00097EA7" w:rsidRPr="004B57CA" w:rsidRDefault="00097EA7" w:rsidP="00BF7265">
      <w:pPr>
        <w:ind w:firstLineChars="200" w:firstLine="560"/>
        <w:rPr>
          <w:rFonts w:ascii="仿宋" w:eastAsia="仿宋" w:hAnsi="仿宋"/>
          <w:sz w:val="28"/>
          <w:szCs w:val="28"/>
        </w:rPr>
      </w:pPr>
      <w:r w:rsidRPr="004B57CA">
        <w:rPr>
          <w:rFonts w:ascii="仿宋" w:eastAsia="仿宋" w:hAnsi="仿宋" w:hint="eastAsia"/>
          <w:sz w:val="28"/>
          <w:szCs w:val="28"/>
        </w:rPr>
        <w:t>在递交</w:t>
      </w:r>
      <w:r w:rsidRPr="004B57CA">
        <w:rPr>
          <w:rFonts w:ascii="仿宋" w:eastAsia="仿宋" w:hAnsi="仿宋" w:hint="eastAsia"/>
          <w:color w:val="000000"/>
          <w:kern w:val="0"/>
          <w:sz w:val="28"/>
          <w:szCs w:val="28"/>
        </w:rPr>
        <w:t>响应</w:t>
      </w:r>
      <w:r w:rsidRPr="004B57CA">
        <w:rPr>
          <w:rFonts w:ascii="仿宋" w:eastAsia="仿宋" w:hAnsi="仿宋" w:hint="eastAsia"/>
          <w:sz w:val="28"/>
          <w:szCs w:val="28"/>
        </w:rPr>
        <w:t>文件时间截止后，</w:t>
      </w:r>
      <w:r>
        <w:rPr>
          <w:rFonts w:ascii="仿宋" w:eastAsia="仿宋" w:hAnsi="仿宋" w:hint="eastAsia"/>
          <w:sz w:val="28"/>
          <w:szCs w:val="28"/>
        </w:rPr>
        <w:t>采购人</w:t>
      </w:r>
      <w:r w:rsidRPr="004B57CA">
        <w:rPr>
          <w:rFonts w:ascii="仿宋" w:eastAsia="仿宋" w:hAnsi="仿宋" w:hint="eastAsia"/>
          <w:sz w:val="28"/>
          <w:szCs w:val="28"/>
        </w:rPr>
        <w:t>在规定的时间和地点组织开标。</w:t>
      </w:r>
    </w:p>
    <w:p w:rsidR="00097EA7" w:rsidRPr="004B57CA" w:rsidRDefault="00097EA7" w:rsidP="006D17FF">
      <w:pPr>
        <w:ind w:firstLineChars="200" w:firstLine="560"/>
        <w:rPr>
          <w:rFonts w:ascii="仿宋" w:eastAsia="仿宋" w:hAnsi="仿宋"/>
          <w:sz w:val="28"/>
          <w:szCs w:val="28"/>
        </w:rPr>
      </w:pPr>
      <w:r w:rsidRPr="00D304AB">
        <w:rPr>
          <w:rFonts w:ascii="仿宋" w:eastAsia="仿宋" w:hAnsi="仿宋" w:hint="eastAsia"/>
          <w:sz w:val="28"/>
          <w:szCs w:val="28"/>
        </w:rPr>
        <w:t>供应商需派代表参加现场开标，</w:t>
      </w:r>
      <w:r>
        <w:rPr>
          <w:rFonts w:ascii="仿宋" w:eastAsia="仿宋" w:hAnsi="仿宋" w:hint="eastAsia"/>
          <w:sz w:val="28"/>
          <w:szCs w:val="28"/>
        </w:rPr>
        <w:t>遴选</w:t>
      </w:r>
      <w:r w:rsidRPr="00D304AB">
        <w:rPr>
          <w:rFonts w:ascii="仿宋" w:eastAsia="仿宋" w:hAnsi="仿宋" w:hint="eastAsia"/>
          <w:sz w:val="28"/>
          <w:szCs w:val="28"/>
        </w:rPr>
        <w:t>小组由采购人相关专业技术人员和经济（财务）相关人员三人以上单数组成，在采购人纪委的监督下进行。</w:t>
      </w:r>
    </w:p>
    <w:p w:rsidR="00097EA7" w:rsidRDefault="00097EA7" w:rsidP="00991C36">
      <w:pPr>
        <w:ind w:firstLineChars="196" w:firstLine="551"/>
        <w:rPr>
          <w:rFonts w:ascii="仿宋" w:eastAsia="仿宋" w:hAnsi="仿宋"/>
          <w:b/>
          <w:sz w:val="28"/>
          <w:szCs w:val="28"/>
        </w:rPr>
      </w:pPr>
      <w:r w:rsidRPr="004B57CA">
        <w:rPr>
          <w:rFonts w:ascii="仿宋" w:eastAsia="仿宋" w:hAnsi="仿宋" w:hint="eastAsia"/>
          <w:b/>
          <w:sz w:val="28"/>
          <w:szCs w:val="28"/>
        </w:rPr>
        <w:t>五、</w:t>
      </w:r>
      <w:r>
        <w:rPr>
          <w:rFonts w:ascii="仿宋" w:eastAsia="仿宋" w:hAnsi="仿宋" w:hint="eastAsia"/>
          <w:b/>
          <w:sz w:val="28"/>
          <w:szCs w:val="28"/>
        </w:rPr>
        <w:t>评标办法</w:t>
      </w:r>
    </w:p>
    <w:p w:rsidR="00097EA7" w:rsidRPr="00425F57" w:rsidRDefault="00097EA7" w:rsidP="00425F57">
      <w:pPr>
        <w:tabs>
          <w:tab w:val="left" w:pos="720"/>
        </w:tabs>
        <w:ind w:firstLineChars="200" w:firstLine="560"/>
        <w:rPr>
          <w:rFonts w:ascii="仿宋" w:eastAsia="仿宋" w:hAnsi="仿宋" w:cs="Arial"/>
          <w:color w:val="000000"/>
          <w:kern w:val="0"/>
          <w:sz w:val="28"/>
          <w:szCs w:val="28"/>
          <w:lang w:val="zh-CN"/>
        </w:rPr>
      </w:pPr>
      <w:r w:rsidRPr="00425F57">
        <w:rPr>
          <w:rFonts w:ascii="仿宋" w:eastAsia="仿宋" w:hAnsi="仿宋" w:hint="eastAsia"/>
          <w:sz w:val="28"/>
          <w:szCs w:val="28"/>
        </w:rPr>
        <w:t>按</w:t>
      </w:r>
      <w:r w:rsidRPr="00425F57">
        <w:rPr>
          <w:rFonts w:ascii="仿宋" w:eastAsia="仿宋" w:hAnsi="仿宋" w:cs="Arial" w:hint="eastAsia"/>
          <w:color w:val="000000"/>
          <w:kern w:val="0"/>
          <w:sz w:val="28"/>
          <w:szCs w:val="28"/>
          <w:lang w:val="zh-CN"/>
        </w:rPr>
        <w:t>供应商资格要求进行资格初审，合格的供应商进入详细评审，详细评审评分如下：</w:t>
      </w:r>
    </w:p>
    <w:tbl>
      <w:tblPr>
        <w:tblW w:w="8197" w:type="dxa"/>
        <w:jc w:val="center"/>
        <w:tblInd w:w="-922" w:type="dxa"/>
        <w:tblLayout w:type="fixed"/>
        <w:tblLook w:val="0000"/>
      </w:tblPr>
      <w:tblGrid>
        <w:gridCol w:w="750"/>
        <w:gridCol w:w="1327"/>
        <w:gridCol w:w="6120"/>
      </w:tblGrid>
      <w:tr w:rsidR="00097EA7" w:rsidRPr="008D5AAC" w:rsidTr="008D5AAC">
        <w:trPr>
          <w:trHeight w:val="1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b/>
                <w:bCs/>
                <w:kern w:val="0"/>
                <w:szCs w:val="21"/>
              </w:rPr>
            </w:pPr>
            <w:r w:rsidRPr="008D5AAC">
              <w:rPr>
                <w:rFonts w:ascii="仿宋" w:eastAsia="仿宋" w:hAnsi="仿宋" w:hint="eastAsia"/>
                <w:b/>
                <w:bCs/>
                <w:kern w:val="0"/>
                <w:szCs w:val="21"/>
              </w:rPr>
              <w:t>序号</w:t>
            </w:r>
          </w:p>
        </w:tc>
        <w:tc>
          <w:tcPr>
            <w:tcW w:w="1327" w:type="dxa"/>
            <w:tcBorders>
              <w:top w:val="single" w:sz="4" w:space="0" w:color="000000"/>
              <w:left w:val="nil"/>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b/>
                <w:bCs/>
                <w:kern w:val="0"/>
                <w:szCs w:val="21"/>
              </w:rPr>
            </w:pPr>
            <w:r w:rsidRPr="008D5AAC">
              <w:rPr>
                <w:rFonts w:ascii="仿宋" w:eastAsia="仿宋" w:hAnsi="仿宋" w:hint="eastAsia"/>
                <w:b/>
                <w:bCs/>
                <w:kern w:val="0"/>
                <w:szCs w:val="21"/>
              </w:rPr>
              <w:t>评审项目</w:t>
            </w: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b/>
                <w:bCs/>
                <w:kern w:val="0"/>
                <w:szCs w:val="21"/>
              </w:rPr>
            </w:pPr>
            <w:r w:rsidRPr="008D5AAC">
              <w:rPr>
                <w:rFonts w:ascii="仿宋" w:eastAsia="仿宋" w:hAnsi="仿宋" w:hint="eastAsia"/>
                <w:b/>
                <w:bCs/>
                <w:kern w:val="0"/>
                <w:szCs w:val="21"/>
              </w:rPr>
              <w:t>评审因素</w:t>
            </w:r>
          </w:p>
        </w:tc>
      </w:tr>
      <w:tr w:rsidR="00097EA7" w:rsidRPr="008D5AAC" w:rsidTr="008D5AAC">
        <w:trPr>
          <w:trHeight w:val="19"/>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kern w:val="0"/>
                <w:szCs w:val="21"/>
              </w:rPr>
            </w:pPr>
            <w:r w:rsidRPr="008D5AAC">
              <w:rPr>
                <w:rFonts w:ascii="仿宋" w:eastAsia="仿宋" w:hAnsi="仿宋"/>
                <w:kern w:val="0"/>
                <w:szCs w:val="21"/>
              </w:rPr>
              <w:t>1</w:t>
            </w:r>
          </w:p>
        </w:tc>
        <w:tc>
          <w:tcPr>
            <w:tcW w:w="1327" w:type="dxa"/>
            <w:tcBorders>
              <w:top w:val="single" w:sz="4" w:space="0" w:color="000000"/>
              <w:left w:val="nil"/>
              <w:bottom w:val="single" w:sz="4" w:space="0" w:color="000000"/>
              <w:right w:val="single" w:sz="4" w:space="0" w:color="000000"/>
            </w:tcBorders>
            <w:vAlign w:val="center"/>
          </w:tcPr>
          <w:p w:rsidR="00097EA7" w:rsidRPr="008D5AAC" w:rsidRDefault="00097EA7" w:rsidP="00C368B6">
            <w:pPr>
              <w:spacing w:line="300" w:lineRule="exact"/>
              <w:jc w:val="center"/>
              <w:rPr>
                <w:rFonts w:ascii="仿宋" w:eastAsia="仿宋" w:hAnsi="仿宋" w:cs="宋体"/>
                <w:kern w:val="0"/>
                <w:szCs w:val="21"/>
              </w:rPr>
            </w:pPr>
            <w:r w:rsidRPr="008D5AAC">
              <w:rPr>
                <w:rFonts w:ascii="仿宋" w:eastAsia="仿宋" w:hAnsi="仿宋" w:hint="eastAsia"/>
                <w:kern w:val="0"/>
                <w:szCs w:val="21"/>
              </w:rPr>
              <w:t>业绩情况</w:t>
            </w:r>
          </w:p>
          <w:p w:rsidR="00097EA7" w:rsidRPr="008D5AAC" w:rsidRDefault="00097EA7" w:rsidP="00C368B6">
            <w:pPr>
              <w:spacing w:line="300" w:lineRule="exact"/>
              <w:jc w:val="center"/>
              <w:rPr>
                <w:rFonts w:ascii="仿宋" w:eastAsia="仿宋" w:hAnsi="仿宋" w:cs="宋体"/>
                <w:kern w:val="0"/>
                <w:szCs w:val="21"/>
              </w:rPr>
            </w:pPr>
            <w:r w:rsidRPr="008D5AAC">
              <w:rPr>
                <w:rFonts w:ascii="仿宋" w:eastAsia="仿宋" w:hAnsi="仿宋" w:hint="eastAsia"/>
                <w:kern w:val="0"/>
                <w:szCs w:val="21"/>
              </w:rPr>
              <w:t>（</w:t>
            </w:r>
            <w:r w:rsidRPr="008D5AAC">
              <w:rPr>
                <w:rFonts w:ascii="仿宋" w:eastAsia="仿宋" w:hAnsi="仿宋"/>
                <w:kern w:val="0"/>
                <w:szCs w:val="21"/>
              </w:rPr>
              <w:t>30</w:t>
            </w:r>
            <w:r w:rsidRPr="008D5AAC">
              <w:rPr>
                <w:rFonts w:ascii="仿宋" w:eastAsia="仿宋" w:hAnsi="仿宋" w:hint="eastAsia"/>
                <w:kern w:val="0"/>
                <w:szCs w:val="21"/>
              </w:rPr>
              <w:t>分）</w:t>
            </w: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近三年完成过类似前期项目的造价咨询服务业绩，每有一项得</w:t>
            </w:r>
            <w:r w:rsidRPr="008D5AAC">
              <w:rPr>
                <w:rFonts w:ascii="仿宋" w:eastAsia="仿宋" w:hAnsi="仿宋"/>
                <w:kern w:val="0"/>
                <w:szCs w:val="21"/>
              </w:rPr>
              <w:t>15</w:t>
            </w:r>
            <w:r w:rsidRPr="008D5AAC">
              <w:rPr>
                <w:rFonts w:ascii="仿宋" w:eastAsia="仿宋" w:hAnsi="仿宋" w:hint="eastAsia"/>
                <w:kern w:val="0"/>
                <w:szCs w:val="21"/>
              </w:rPr>
              <w:t>分，最高得</w:t>
            </w:r>
            <w:r w:rsidRPr="008D5AAC">
              <w:rPr>
                <w:rFonts w:ascii="仿宋" w:eastAsia="仿宋" w:hAnsi="仿宋"/>
                <w:kern w:val="0"/>
                <w:szCs w:val="21"/>
              </w:rPr>
              <w:t>30</w:t>
            </w:r>
            <w:r w:rsidRPr="008D5AAC">
              <w:rPr>
                <w:rFonts w:ascii="仿宋" w:eastAsia="仿宋" w:hAnsi="仿宋" w:hint="eastAsia"/>
                <w:kern w:val="0"/>
                <w:szCs w:val="21"/>
              </w:rPr>
              <w:t>分。</w:t>
            </w:r>
          </w:p>
        </w:tc>
      </w:tr>
      <w:tr w:rsidR="00097EA7" w:rsidRPr="008D5AAC" w:rsidTr="008D5AAC">
        <w:trPr>
          <w:trHeight w:val="16"/>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kern w:val="0"/>
                <w:szCs w:val="21"/>
              </w:rPr>
            </w:pPr>
            <w:r w:rsidRPr="008D5AAC">
              <w:rPr>
                <w:rFonts w:ascii="仿宋" w:eastAsia="仿宋" w:hAnsi="仿宋"/>
                <w:kern w:val="0"/>
                <w:szCs w:val="21"/>
              </w:rPr>
              <w:t>2</w:t>
            </w:r>
          </w:p>
        </w:tc>
        <w:tc>
          <w:tcPr>
            <w:tcW w:w="1327" w:type="dxa"/>
            <w:tcBorders>
              <w:top w:val="single" w:sz="4" w:space="0" w:color="000000"/>
              <w:left w:val="nil"/>
              <w:bottom w:val="single" w:sz="4" w:space="0" w:color="000000"/>
              <w:right w:val="single" w:sz="4" w:space="0" w:color="000000"/>
            </w:tcBorders>
            <w:vAlign w:val="center"/>
          </w:tcPr>
          <w:p w:rsidR="00097EA7" w:rsidRPr="00C368B6" w:rsidRDefault="00097EA7" w:rsidP="00C368B6">
            <w:pPr>
              <w:spacing w:line="300" w:lineRule="exact"/>
              <w:jc w:val="center"/>
              <w:rPr>
                <w:rFonts w:ascii="仿宋" w:eastAsia="仿宋" w:hAnsi="仿宋"/>
                <w:kern w:val="0"/>
                <w:szCs w:val="21"/>
              </w:rPr>
            </w:pPr>
            <w:r w:rsidRPr="008D5AAC">
              <w:rPr>
                <w:rFonts w:ascii="仿宋" w:eastAsia="仿宋" w:hAnsi="仿宋" w:hint="eastAsia"/>
                <w:kern w:val="0"/>
                <w:szCs w:val="21"/>
              </w:rPr>
              <w:t>人员配置</w:t>
            </w:r>
          </w:p>
          <w:p w:rsidR="00097EA7" w:rsidRPr="008D5AAC" w:rsidRDefault="00097EA7" w:rsidP="00C368B6">
            <w:pPr>
              <w:spacing w:line="300" w:lineRule="exact"/>
              <w:jc w:val="center"/>
              <w:rPr>
                <w:rFonts w:ascii="仿宋" w:eastAsia="仿宋" w:hAnsi="仿宋" w:cs="宋体"/>
                <w:kern w:val="0"/>
                <w:szCs w:val="21"/>
              </w:rPr>
            </w:pPr>
            <w:r w:rsidRPr="008D5AAC">
              <w:rPr>
                <w:rFonts w:ascii="仿宋" w:eastAsia="仿宋" w:hAnsi="仿宋" w:hint="eastAsia"/>
                <w:kern w:val="0"/>
                <w:szCs w:val="21"/>
              </w:rPr>
              <w:t>（</w:t>
            </w:r>
            <w:r w:rsidRPr="008D5AAC">
              <w:rPr>
                <w:rFonts w:ascii="仿宋" w:eastAsia="仿宋" w:hAnsi="仿宋"/>
                <w:kern w:val="0"/>
                <w:szCs w:val="21"/>
              </w:rPr>
              <w:t>20</w:t>
            </w:r>
            <w:r w:rsidRPr="008D5AAC">
              <w:rPr>
                <w:rFonts w:ascii="仿宋" w:eastAsia="仿宋" w:hAnsi="仿宋" w:hint="eastAsia"/>
                <w:kern w:val="0"/>
                <w:szCs w:val="21"/>
              </w:rPr>
              <w:t>分）</w:t>
            </w: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1</w:t>
            </w:r>
            <w:r w:rsidRPr="008D5AAC">
              <w:rPr>
                <w:rFonts w:ascii="仿宋" w:eastAsia="仿宋" w:hAnsi="仿宋" w:hint="eastAsia"/>
                <w:kern w:val="0"/>
                <w:szCs w:val="21"/>
              </w:rPr>
              <w:t>）造价咨询项目负责人具有全国注册造价工程师资格和中级职称加</w:t>
            </w:r>
            <w:r w:rsidRPr="008D5AAC">
              <w:rPr>
                <w:rFonts w:ascii="仿宋" w:eastAsia="仿宋" w:hAnsi="仿宋"/>
                <w:kern w:val="0"/>
                <w:szCs w:val="21"/>
              </w:rPr>
              <w:t>3</w:t>
            </w:r>
            <w:r w:rsidRPr="008D5AAC">
              <w:rPr>
                <w:rFonts w:ascii="仿宋" w:eastAsia="仿宋" w:hAnsi="仿宋" w:hint="eastAsia"/>
                <w:kern w:val="0"/>
                <w:szCs w:val="21"/>
              </w:rPr>
              <w:t>分，高级及以上加</w:t>
            </w:r>
            <w:r w:rsidRPr="008D5AAC">
              <w:rPr>
                <w:rFonts w:ascii="仿宋" w:eastAsia="仿宋" w:hAnsi="仿宋"/>
                <w:kern w:val="0"/>
                <w:szCs w:val="21"/>
              </w:rPr>
              <w:t>5</w:t>
            </w:r>
            <w:r w:rsidRPr="008D5AAC">
              <w:rPr>
                <w:rFonts w:ascii="仿宋" w:eastAsia="仿宋" w:hAnsi="仿宋" w:hint="eastAsia"/>
                <w:kern w:val="0"/>
                <w:szCs w:val="21"/>
              </w:rPr>
              <w:t>分；负责人从事过类似咨询业务的加</w:t>
            </w:r>
            <w:r w:rsidRPr="008D5AAC">
              <w:rPr>
                <w:rFonts w:ascii="仿宋" w:eastAsia="仿宋" w:hAnsi="仿宋"/>
                <w:kern w:val="0"/>
                <w:szCs w:val="21"/>
              </w:rPr>
              <w:t>2</w:t>
            </w:r>
            <w:r w:rsidRPr="008D5AAC">
              <w:rPr>
                <w:rFonts w:ascii="仿宋" w:eastAsia="仿宋" w:hAnsi="仿宋" w:hint="eastAsia"/>
                <w:kern w:val="0"/>
                <w:szCs w:val="21"/>
              </w:rPr>
              <w:t>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2</w:t>
            </w:r>
            <w:r w:rsidRPr="008D5AAC">
              <w:rPr>
                <w:rFonts w:ascii="仿宋" w:eastAsia="仿宋" w:hAnsi="仿宋" w:hint="eastAsia"/>
                <w:kern w:val="0"/>
                <w:szCs w:val="21"/>
              </w:rPr>
              <w:t>）项目造价咨询人员</w:t>
            </w:r>
            <w:r>
              <w:rPr>
                <w:rFonts w:ascii="仿宋" w:eastAsia="仿宋" w:hAnsi="仿宋" w:hint="eastAsia"/>
                <w:kern w:val="0"/>
                <w:szCs w:val="21"/>
              </w:rPr>
              <w:t>每配置</w:t>
            </w:r>
            <w:r>
              <w:rPr>
                <w:rFonts w:ascii="仿宋" w:eastAsia="仿宋" w:hAnsi="仿宋"/>
                <w:kern w:val="0"/>
                <w:szCs w:val="21"/>
              </w:rPr>
              <w:t>1</w:t>
            </w:r>
            <w:r>
              <w:rPr>
                <w:rFonts w:ascii="仿宋" w:eastAsia="仿宋" w:hAnsi="仿宋" w:hint="eastAsia"/>
                <w:kern w:val="0"/>
                <w:szCs w:val="21"/>
              </w:rPr>
              <w:t>人，</w:t>
            </w:r>
            <w:r w:rsidRPr="008D5AAC">
              <w:rPr>
                <w:rFonts w:ascii="仿宋" w:eastAsia="仿宋" w:hAnsi="仿宋" w:hint="eastAsia"/>
                <w:kern w:val="0"/>
                <w:szCs w:val="21"/>
              </w:rPr>
              <w:t>加</w:t>
            </w:r>
            <w:r w:rsidRPr="008D5AAC">
              <w:rPr>
                <w:rFonts w:ascii="仿宋" w:eastAsia="仿宋" w:hAnsi="仿宋"/>
                <w:kern w:val="0"/>
                <w:szCs w:val="21"/>
              </w:rPr>
              <w:t>1</w:t>
            </w:r>
            <w:r w:rsidRPr="008D5AAC">
              <w:rPr>
                <w:rFonts w:ascii="仿宋" w:eastAsia="仿宋" w:hAnsi="仿宋" w:hint="eastAsia"/>
                <w:kern w:val="0"/>
                <w:szCs w:val="21"/>
              </w:rPr>
              <w:t>分，最多加</w:t>
            </w:r>
            <w:r w:rsidRPr="008D5AAC">
              <w:rPr>
                <w:rFonts w:ascii="仿宋" w:eastAsia="仿宋" w:hAnsi="仿宋"/>
                <w:kern w:val="0"/>
                <w:szCs w:val="21"/>
              </w:rPr>
              <w:t>5</w:t>
            </w:r>
            <w:r w:rsidRPr="008D5AAC">
              <w:rPr>
                <w:rFonts w:ascii="仿宋" w:eastAsia="仿宋" w:hAnsi="仿宋" w:hint="eastAsia"/>
                <w:kern w:val="0"/>
                <w:szCs w:val="21"/>
              </w:rPr>
              <w:t>分；人员均应为本单位缴纳有社会保险半年以上的职工。</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3</w:t>
            </w:r>
            <w:r w:rsidRPr="008D5AAC">
              <w:rPr>
                <w:rFonts w:ascii="仿宋" w:eastAsia="仿宋" w:hAnsi="仿宋" w:hint="eastAsia"/>
                <w:kern w:val="0"/>
                <w:szCs w:val="21"/>
              </w:rPr>
              <w:t>）项目咨询类人员配置如考虑各专项工作特点，专业配置合理加</w:t>
            </w:r>
            <w:r w:rsidRPr="008D5AAC">
              <w:rPr>
                <w:rFonts w:ascii="仿宋" w:eastAsia="仿宋" w:hAnsi="仿宋"/>
                <w:kern w:val="0"/>
                <w:szCs w:val="21"/>
              </w:rPr>
              <w:t>8</w:t>
            </w:r>
            <w:r w:rsidRPr="008D5AAC">
              <w:rPr>
                <w:rFonts w:ascii="仿宋" w:eastAsia="仿宋" w:hAnsi="仿宋" w:hint="eastAsia"/>
                <w:kern w:val="0"/>
                <w:szCs w:val="21"/>
              </w:rPr>
              <w:t>分，较合理加</w:t>
            </w:r>
            <w:r w:rsidRPr="008D5AAC">
              <w:rPr>
                <w:rFonts w:ascii="仿宋" w:eastAsia="仿宋" w:hAnsi="仿宋"/>
                <w:kern w:val="0"/>
                <w:szCs w:val="21"/>
              </w:rPr>
              <w:t>5</w:t>
            </w:r>
            <w:r w:rsidRPr="008D5AAC">
              <w:rPr>
                <w:rFonts w:ascii="仿宋" w:eastAsia="仿宋" w:hAnsi="仿宋" w:hint="eastAsia"/>
                <w:kern w:val="0"/>
                <w:szCs w:val="21"/>
              </w:rPr>
              <w:t>分，一般加</w:t>
            </w:r>
            <w:r w:rsidRPr="008D5AAC">
              <w:rPr>
                <w:rFonts w:ascii="仿宋" w:eastAsia="仿宋" w:hAnsi="仿宋"/>
                <w:kern w:val="0"/>
                <w:szCs w:val="21"/>
              </w:rPr>
              <w:t>3</w:t>
            </w:r>
            <w:r w:rsidRPr="008D5AAC">
              <w:rPr>
                <w:rFonts w:ascii="仿宋" w:eastAsia="仿宋" w:hAnsi="仿宋" w:hint="eastAsia"/>
                <w:kern w:val="0"/>
                <w:szCs w:val="21"/>
              </w:rPr>
              <w:t>分。</w:t>
            </w:r>
          </w:p>
        </w:tc>
      </w:tr>
      <w:tr w:rsidR="00097EA7" w:rsidRPr="008D5AAC" w:rsidTr="008D5AAC">
        <w:trPr>
          <w:trHeight w:val="29"/>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pPr>
              <w:spacing w:line="440" w:lineRule="exact"/>
              <w:jc w:val="center"/>
              <w:rPr>
                <w:rFonts w:ascii="仿宋" w:eastAsia="仿宋" w:hAnsi="仿宋" w:cs="宋体"/>
                <w:kern w:val="0"/>
                <w:szCs w:val="21"/>
              </w:rPr>
            </w:pPr>
            <w:r w:rsidRPr="008D5AAC">
              <w:rPr>
                <w:rFonts w:ascii="仿宋" w:eastAsia="仿宋" w:hAnsi="仿宋"/>
                <w:kern w:val="0"/>
                <w:szCs w:val="21"/>
              </w:rPr>
              <w:t>3</w:t>
            </w:r>
          </w:p>
        </w:tc>
        <w:tc>
          <w:tcPr>
            <w:tcW w:w="1327" w:type="dxa"/>
            <w:tcBorders>
              <w:top w:val="single" w:sz="4" w:space="0" w:color="000000"/>
              <w:left w:val="nil"/>
              <w:bottom w:val="single" w:sz="4" w:space="0" w:color="000000"/>
              <w:right w:val="single" w:sz="4" w:space="0" w:color="000000"/>
            </w:tcBorders>
            <w:vAlign w:val="center"/>
          </w:tcPr>
          <w:p w:rsidR="00097EA7" w:rsidRPr="008D5AAC" w:rsidRDefault="00097EA7" w:rsidP="00C368B6">
            <w:pPr>
              <w:spacing w:line="300" w:lineRule="exact"/>
              <w:jc w:val="center"/>
              <w:rPr>
                <w:rFonts w:ascii="仿宋" w:eastAsia="仿宋" w:hAnsi="仿宋"/>
                <w:kern w:val="0"/>
                <w:szCs w:val="21"/>
              </w:rPr>
            </w:pPr>
            <w:r w:rsidRPr="008D5AAC">
              <w:rPr>
                <w:rFonts w:ascii="仿宋" w:eastAsia="仿宋" w:hAnsi="仿宋" w:hint="eastAsia"/>
                <w:kern w:val="0"/>
                <w:szCs w:val="21"/>
              </w:rPr>
              <w:t>造价咨询服务方案</w:t>
            </w:r>
          </w:p>
          <w:p w:rsidR="00097EA7" w:rsidRPr="008D5AAC" w:rsidRDefault="00097EA7" w:rsidP="00C368B6">
            <w:pPr>
              <w:spacing w:line="300" w:lineRule="exact"/>
              <w:jc w:val="center"/>
              <w:rPr>
                <w:rFonts w:ascii="仿宋" w:eastAsia="仿宋" w:hAnsi="仿宋"/>
                <w:kern w:val="0"/>
                <w:szCs w:val="21"/>
              </w:rPr>
            </w:pPr>
            <w:r w:rsidRPr="008D5AAC">
              <w:rPr>
                <w:rFonts w:ascii="仿宋" w:eastAsia="仿宋" w:hAnsi="仿宋" w:hint="eastAsia"/>
                <w:kern w:val="0"/>
                <w:szCs w:val="21"/>
              </w:rPr>
              <w:t>（</w:t>
            </w:r>
            <w:r>
              <w:rPr>
                <w:rFonts w:ascii="仿宋" w:eastAsia="仿宋" w:hAnsi="仿宋"/>
                <w:kern w:val="0"/>
                <w:szCs w:val="21"/>
              </w:rPr>
              <w:t>30</w:t>
            </w:r>
            <w:r w:rsidRPr="008D5AAC">
              <w:rPr>
                <w:rFonts w:ascii="仿宋" w:eastAsia="仿宋" w:hAnsi="仿宋" w:hint="eastAsia"/>
                <w:kern w:val="0"/>
                <w:szCs w:val="21"/>
              </w:rPr>
              <w:t>分）</w:t>
            </w:r>
          </w:p>
          <w:p w:rsidR="00097EA7" w:rsidRPr="008D5AAC" w:rsidRDefault="00097EA7">
            <w:pPr>
              <w:spacing w:line="440" w:lineRule="exact"/>
              <w:jc w:val="center"/>
              <w:rPr>
                <w:rFonts w:ascii="仿宋" w:eastAsia="仿宋" w:hAnsi="仿宋" w:cs="宋体"/>
                <w:kern w:val="0"/>
                <w:szCs w:val="21"/>
              </w:rPr>
            </w:pP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1</w:t>
            </w:r>
            <w:r w:rsidRPr="008D5AAC">
              <w:rPr>
                <w:rFonts w:ascii="仿宋" w:eastAsia="仿宋" w:hAnsi="仿宋" w:hint="eastAsia"/>
                <w:kern w:val="0"/>
                <w:szCs w:val="21"/>
              </w:rPr>
              <w:t>）对本次造价咨询服务的工作内容、工作方法、工作流程、实施要点和质量标准熟悉了解程度（</w:t>
            </w:r>
            <w:r>
              <w:rPr>
                <w:rFonts w:ascii="仿宋" w:eastAsia="仿宋" w:hAnsi="仿宋"/>
                <w:kern w:val="0"/>
                <w:szCs w:val="21"/>
              </w:rPr>
              <w:t>3-8</w:t>
            </w:r>
            <w:r w:rsidRPr="008D5AAC">
              <w:rPr>
                <w:rFonts w:ascii="仿宋" w:eastAsia="仿宋" w:hAnsi="仿宋" w:hint="eastAsia"/>
                <w:kern w:val="0"/>
                <w:szCs w:val="21"/>
              </w:rPr>
              <w:t>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2</w:t>
            </w:r>
            <w:r w:rsidRPr="008D5AAC">
              <w:rPr>
                <w:rFonts w:ascii="仿宋" w:eastAsia="仿宋" w:hAnsi="仿宋" w:hint="eastAsia"/>
                <w:kern w:val="0"/>
                <w:szCs w:val="21"/>
              </w:rPr>
              <w:t>）对本次造价咨询的难点、要点有合理、科学、针对性及有效的对策（</w:t>
            </w:r>
            <w:r>
              <w:rPr>
                <w:rFonts w:ascii="仿宋" w:eastAsia="仿宋" w:hAnsi="仿宋"/>
                <w:kern w:val="0"/>
                <w:szCs w:val="21"/>
              </w:rPr>
              <w:t>3-7</w:t>
            </w:r>
            <w:r w:rsidRPr="008D5AAC">
              <w:rPr>
                <w:rFonts w:ascii="仿宋" w:eastAsia="仿宋" w:hAnsi="仿宋" w:hint="eastAsia"/>
                <w:kern w:val="0"/>
                <w:szCs w:val="21"/>
              </w:rPr>
              <w:t>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3</w:t>
            </w:r>
            <w:r w:rsidRPr="008D5AAC">
              <w:rPr>
                <w:rFonts w:ascii="仿宋" w:eastAsia="仿宋" w:hAnsi="仿宋" w:hint="eastAsia"/>
                <w:kern w:val="0"/>
                <w:szCs w:val="21"/>
              </w:rPr>
              <w:t>）工期保证措施否合理可行（</w:t>
            </w:r>
            <w:r>
              <w:rPr>
                <w:rFonts w:ascii="仿宋" w:eastAsia="仿宋" w:hAnsi="仿宋"/>
                <w:kern w:val="0"/>
                <w:szCs w:val="21"/>
              </w:rPr>
              <w:t>3</w:t>
            </w:r>
            <w:r w:rsidRPr="008D5AAC">
              <w:rPr>
                <w:rFonts w:ascii="仿宋" w:eastAsia="仿宋" w:hAnsi="仿宋"/>
                <w:kern w:val="0"/>
                <w:szCs w:val="21"/>
              </w:rPr>
              <w:t>-5</w:t>
            </w:r>
            <w:r w:rsidRPr="008D5AAC">
              <w:rPr>
                <w:rFonts w:ascii="仿宋" w:eastAsia="仿宋" w:hAnsi="仿宋" w:hint="eastAsia"/>
                <w:kern w:val="0"/>
                <w:szCs w:val="21"/>
              </w:rPr>
              <w:t>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4</w:t>
            </w:r>
            <w:r w:rsidRPr="008D5AAC">
              <w:rPr>
                <w:rFonts w:ascii="仿宋" w:eastAsia="仿宋" w:hAnsi="仿宋" w:hint="eastAsia"/>
                <w:kern w:val="0"/>
                <w:szCs w:val="21"/>
              </w:rPr>
              <w:t>）造价咨询质量保证措施先进、合理（</w:t>
            </w:r>
            <w:r>
              <w:rPr>
                <w:rFonts w:ascii="仿宋" w:eastAsia="仿宋" w:hAnsi="仿宋"/>
                <w:kern w:val="0"/>
                <w:szCs w:val="21"/>
              </w:rPr>
              <w:t>3</w:t>
            </w:r>
            <w:r w:rsidRPr="008D5AAC">
              <w:rPr>
                <w:rFonts w:ascii="仿宋" w:eastAsia="仿宋" w:hAnsi="仿宋"/>
                <w:kern w:val="0"/>
                <w:szCs w:val="21"/>
              </w:rPr>
              <w:t>-5</w:t>
            </w:r>
            <w:r w:rsidRPr="008D5AAC">
              <w:rPr>
                <w:rFonts w:ascii="仿宋" w:eastAsia="仿宋" w:hAnsi="仿宋" w:hint="eastAsia"/>
                <w:kern w:val="0"/>
                <w:szCs w:val="21"/>
              </w:rPr>
              <w:t>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5</w:t>
            </w:r>
            <w:r w:rsidRPr="008D5AAC">
              <w:rPr>
                <w:rFonts w:ascii="仿宋" w:eastAsia="仿宋" w:hAnsi="仿宋" w:hint="eastAsia"/>
                <w:kern w:val="0"/>
                <w:szCs w:val="21"/>
              </w:rPr>
              <w:t>）造价咨询应急措施健全、合理（</w:t>
            </w:r>
            <w:r>
              <w:rPr>
                <w:rFonts w:ascii="仿宋" w:eastAsia="仿宋" w:hAnsi="仿宋"/>
                <w:kern w:val="0"/>
                <w:szCs w:val="21"/>
              </w:rPr>
              <w:t>3</w:t>
            </w:r>
            <w:r w:rsidRPr="008D5AAC">
              <w:rPr>
                <w:rFonts w:ascii="仿宋" w:eastAsia="仿宋" w:hAnsi="仿宋"/>
                <w:kern w:val="0"/>
                <w:szCs w:val="21"/>
              </w:rPr>
              <w:t>-5</w:t>
            </w:r>
            <w:r w:rsidRPr="008D5AAC">
              <w:rPr>
                <w:rFonts w:ascii="仿宋" w:eastAsia="仿宋" w:hAnsi="仿宋" w:hint="eastAsia"/>
                <w:kern w:val="0"/>
                <w:szCs w:val="21"/>
              </w:rPr>
              <w:t>分）。</w:t>
            </w:r>
          </w:p>
        </w:tc>
      </w:tr>
      <w:tr w:rsidR="00097EA7" w:rsidRPr="008D5AAC" w:rsidTr="008D5AAC">
        <w:trPr>
          <w:trHeight w:val="12"/>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rsidP="00980C7F">
            <w:pPr>
              <w:spacing w:line="440" w:lineRule="exact"/>
              <w:jc w:val="center"/>
              <w:rPr>
                <w:rFonts w:ascii="仿宋" w:eastAsia="仿宋" w:hAnsi="仿宋" w:cs="宋体"/>
                <w:kern w:val="0"/>
                <w:szCs w:val="21"/>
              </w:rPr>
            </w:pPr>
            <w:r w:rsidRPr="008D5AAC">
              <w:rPr>
                <w:rFonts w:ascii="仿宋" w:eastAsia="仿宋" w:hAnsi="仿宋"/>
                <w:kern w:val="0"/>
                <w:szCs w:val="21"/>
              </w:rPr>
              <w:t>4</w:t>
            </w:r>
          </w:p>
        </w:tc>
        <w:tc>
          <w:tcPr>
            <w:tcW w:w="1327" w:type="dxa"/>
            <w:tcBorders>
              <w:top w:val="single" w:sz="4" w:space="0" w:color="000000"/>
              <w:left w:val="nil"/>
              <w:bottom w:val="single" w:sz="4" w:space="0" w:color="000000"/>
              <w:right w:val="single" w:sz="4" w:space="0" w:color="000000"/>
            </w:tcBorders>
            <w:vAlign w:val="center"/>
          </w:tcPr>
          <w:p w:rsidR="00097EA7" w:rsidRPr="008D5AAC" w:rsidRDefault="00097EA7" w:rsidP="00980C7F">
            <w:pPr>
              <w:spacing w:line="440" w:lineRule="exact"/>
              <w:jc w:val="center"/>
              <w:rPr>
                <w:rFonts w:ascii="仿宋" w:eastAsia="仿宋" w:hAnsi="仿宋" w:cs="宋体"/>
                <w:kern w:val="0"/>
                <w:szCs w:val="21"/>
              </w:rPr>
            </w:pPr>
            <w:r w:rsidRPr="008D5AAC">
              <w:rPr>
                <w:rFonts w:ascii="仿宋" w:eastAsia="仿宋" w:hAnsi="仿宋" w:hint="eastAsia"/>
                <w:kern w:val="0"/>
                <w:szCs w:val="21"/>
              </w:rPr>
              <w:t>服务承诺（</w:t>
            </w:r>
            <w:r w:rsidRPr="008D5AAC">
              <w:rPr>
                <w:rFonts w:ascii="仿宋" w:eastAsia="仿宋" w:hAnsi="仿宋"/>
                <w:kern w:val="0"/>
                <w:szCs w:val="21"/>
              </w:rPr>
              <w:t>1</w:t>
            </w:r>
            <w:r>
              <w:rPr>
                <w:rFonts w:ascii="仿宋" w:eastAsia="仿宋" w:hAnsi="仿宋"/>
                <w:kern w:val="0"/>
                <w:szCs w:val="21"/>
              </w:rPr>
              <w:t>0</w:t>
            </w:r>
            <w:r w:rsidRPr="008D5AAC">
              <w:rPr>
                <w:rFonts w:ascii="仿宋" w:eastAsia="仿宋" w:hAnsi="仿宋" w:hint="eastAsia"/>
                <w:kern w:val="0"/>
                <w:szCs w:val="21"/>
              </w:rPr>
              <w:t>分）</w:t>
            </w: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1</w:t>
            </w:r>
            <w:r w:rsidRPr="008D5AAC">
              <w:rPr>
                <w:rFonts w:ascii="仿宋" w:eastAsia="仿宋" w:hAnsi="仿宋" w:hint="eastAsia"/>
                <w:kern w:val="0"/>
                <w:szCs w:val="21"/>
              </w:rPr>
              <w:t>）造价咨询的服务响应时间：供应商合理规划服务响应时间的得</w:t>
            </w:r>
            <w:r>
              <w:rPr>
                <w:rFonts w:ascii="仿宋" w:eastAsia="仿宋" w:hAnsi="仿宋"/>
                <w:kern w:val="0"/>
                <w:szCs w:val="21"/>
              </w:rPr>
              <w:t>3-</w:t>
            </w:r>
            <w:r w:rsidRPr="008D5AAC">
              <w:rPr>
                <w:rFonts w:ascii="仿宋" w:eastAsia="仿宋" w:hAnsi="仿宋"/>
                <w:kern w:val="0"/>
                <w:szCs w:val="21"/>
              </w:rPr>
              <w:t>5</w:t>
            </w:r>
            <w:r w:rsidRPr="008D5AAC">
              <w:rPr>
                <w:rFonts w:ascii="仿宋" w:eastAsia="仿宋" w:hAnsi="仿宋" w:hint="eastAsia"/>
                <w:kern w:val="0"/>
                <w:szCs w:val="21"/>
              </w:rPr>
              <w:t>分，没有的不得分；</w:t>
            </w:r>
          </w:p>
          <w:p w:rsidR="00097EA7" w:rsidRPr="008D5AAC" w:rsidRDefault="00097EA7" w:rsidP="00E26AE4">
            <w:pPr>
              <w:spacing w:line="300" w:lineRule="exact"/>
              <w:rPr>
                <w:rFonts w:ascii="仿宋" w:eastAsia="仿宋" w:hAnsi="仿宋"/>
                <w:kern w:val="0"/>
                <w:szCs w:val="21"/>
              </w:rPr>
            </w:pPr>
            <w:r w:rsidRPr="008D5AAC">
              <w:rPr>
                <w:rFonts w:ascii="仿宋" w:eastAsia="仿宋" w:hAnsi="仿宋" w:hint="eastAsia"/>
                <w:kern w:val="0"/>
                <w:szCs w:val="21"/>
              </w:rPr>
              <w:t>（</w:t>
            </w:r>
            <w:r w:rsidRPr="008D5AAC">
              <w:rPr>
                <w:rFonts w:ascii="仿宋" w:eastAsia="仿宋" w:hAnsi="仿宋"/>
                <w:kern w:val="0"/>
                <w:szCs w:val="21"/>
              </w:rPr>
              <w:t>2</w:t>
            </w:r>
            <w:r w:rsidRPr="008D5AAC">
              <w:rPr>
                <w:rFonts w:ascii="仿宋" w:eastAsia="仿宋" w:hAnsi="仿宋" w:hint="eastAsia"/>
                <w:kern w:val="0"/>
                <w:szCs w:val="21"/>
              </w:rPr>
              <w:t>）其它承诺：供应商承诺在造价咨询过程中能够公开、公平、公正的从事专业工作得</w:t>
            </w:r>
            <w:r w:rsidRPr="008D5AAC">
              <w:rPr>
                <w:rFonts w:ascii="仿宋" w:eastAsia="仿宋" w:hAnsi="仿宋"/>
                <w:kern w:val="0"/>
                <w:szCs w:val="21"/>
              </w:rPr>
              <w:t>5</w:t>
            </w:r>
            <w:r w:rsidRPr="008D5AAC">
              <w:rPr>
                <w:rFonts w:ascii="仿宋" w:eastAsia="仿宋" w:hAnsi="仿宋" w:hint="eastAsia"/>
                <w:kern w:val="0"/>
                <w:szCs w:val="21"/>
              </w:rPr>
              <w:t>分，没有的不得分。</w:t>
            </w:r>
          </w:p>
        </w:tc>
      </w:tr>
      <w:tr w:rsidR="00097EA7" w:rsidRPr="008D5AAC" w:rsidTr="008D5AAC">
        <w:trPr>
          <w:trHeight w:val="12"/>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97EA7" w:rsidRPr="008D5AAC" w:rsidRDefault="00097EA7" w:rsidP="008D5AAC">
            <w:pPr>
              <w:spacing w:line="440" w:lineRule="exact"/>
              <w:jc w:val="center"/>
              <w:rPr>
                <w:rFonts w:ascii="仿宋" w:eastAsia="仿宋" w:hAnsi="仿宋"/>
                <w:kern w:val="0"/>
                <w:szCs w:val="21"/>
              </w:rPr>
            </w:pPr>
            <w:r w:rsidRPr="008D5AAC">
              <w:rPr>
                <w:rFonts w:ascii="仿宋" w:eastAsia="仿宋" w:hAnsi="仿宋"/>
                <w:kern w:val="0"/>
                <w:szCs w:val="21"/>
              </w:rPr>
              <w:t>5</w:t>
            </w:r>
          </w:p>
        </w:tc>
        <w:tc>
          <w:tcPr>
            <w:tcW w:w="1327" w:type="dxa"/>
            <w:tcBorders>
              <w:top w:val="single" w:sz="4" w:space="0" w:color="000000"/>
              <w:left w:val="nil"/>
              <w:bottom w:val="single" w:sz="4" w:space="0" w:color="000000"/>
              <w:right w:val="single" w:sz="4" w:space="0" w:color="000000"/>
            </w:tcBorders>
            <w:vAlign w:val="center"/>
          </w:tcPr>
          <w:p w:rsidR="00097EA7" w:rsidRPr="008D5AAC" w:rsidRDefault="00097EA7" w:rsidP="00C368B6">
            <w:pPr>
              <w:spacing w:line="300" w:lineRule="exact"/>
              <w:jc w:val="center"/>
              <w:rPr>
                <w:rFonts w:ascii="仿宋" w:eastAsia="仿宋" w:hAnsi="仿宋"/>
                <w:kern w:val="0"/>
                <w:szCs w:val="21"/>
              </w:rPr>
            </w:pPr>
            <w:r w:rsidRPr="008D5AAC">
              <w:rPr>
                <w:rFonts w:ascii="仿宋" w:eastAsia="仿宋" w:hAnsi="仿宋" w:hint="eastAsia"/>
                <w:kern w:val="0"/>
                <w:szCs w:val="21"/>
              </w:rPr>
              <w:t>综合评价（</w:t>
            </w:r>
            <w:r w:rsidRPr="008D5AAC">
              <w:rPr>
                <w:rFonts w:ascii="仿宋" w:eastAsia="仿宋" w:hAnsi="仿宋"/>
                <w:kern w:val="0"/>
                <w:szCs w:val="21"/>
              </w:rPr>
              <w:t>10</w:t>
            </w:r>
            <w:r w:rsidRPr="008D5AAC">
              <w:rPr>
                <w:rFonts w:ascii="仿宋" w:eastAsia="仿宋" w:hAnsi="仿宋" w:hint="eastAsia"/>
                <w:kern w:val="0"/>
                <w:szCs w:val="21"/>
              </w:rPr>
              <w:t>分）</w:t>
            </w:r>
          </w:p>
        </w:tc>
        <w:tc>
          <w:tcPr>
            <w:tcW w:w="6120" w:type="dxa"/>
            <w:tcBorders>
              <w:top w:val="single" w:sz="4" w:space="0" w:color="000000"/>
              <w:left w:val="nil"/>
              <w:bottom w:val="single" w:sz="4" w:space="0" w:color="000000"/>
              <w:right w:val="single" w:sz="4" w:space="0" w:color="000000"/>
            </w:tcBorders>
            <w:vAlign w:val="center"/>
          </w:tcPr>
          <w:p w:rsidR="00097EA7" w:rsidRPr="008D5AAC" w:rsidRDefault="00097EA7" w:rsidP="008D5AAC">
            <w:pPr>
              <w:spacing w:line="440" w:lineRule="exact"/>
              <w:rPr>
                <w:rFonts w:ascii="仿宋" w:eastAsia="仿宋" w:hAnsi="仿宋"/>
                <w:kern w:val="0"/>
                <w:szCs w:val="21"/>
              </w:rPr>
            </w:pPr>
            <w:r w:rsidRPr="008D5AAC">
              <w:rPr>
                <w:rFonts w:ascii="仿宋" w:eastAsia="仿宋" w:hAnsi="仿宋" w:hint="eastAsia"/>
                <w:kern w:val="0"/>
                <w:szCs w:val="21"/>
              </w:rPr>
              <w:t>遴选小组根据供应商的基本情况在</w:t>
            </w:r>
            <w:r>
              <w:rPr>
                <w:rFonts w:ascii="仿宋" w:eastAsia="仿宋" w:hAnsi="仿宋"/>
                <w:kern w:val="0"/>
                <w:szCs w:val="21"/>
              </w:rPr>
              <w:t>6</w:t>
            </w:r>
            <w:r w:rsidRPr="008D5AAC">
              <w:rPr>
                <w:rFonts w:ascii="仿宋" w:eastAsia="仿宋" w:hAnsi="仿宋"/>
                <w:kern w:val="0"/>
                <w:szCs w:val="21"/>
              </w:rPr>
              <w:t>-10</w:t>
            </w:r>
            <w:r w:rsidRPr="008D5AAC">
              <w:rPr>
                <w:rFonts w:ascii="仿宋" w:eastAsia="仿宋" w:hAnsi="仿宋" w:hint="eastAsia"/>
                <w:kern w:val="0"/>
                <w:szCs w:val="21"/>
              </w:rPr>
              <w:t>分之间横向打分。</w:t>
            </w:r>
          </w:p>
        </w:tc>
      </w:tr>
    </w:tbl>
    <w:p w:rsidR="00097EA7" w:rsidRPr="004B57CA" w:rsidRDefault="00097EA7" w:rsidP="00991C36">
      <w:pPr>
        <w:ind w:firstLineChars="196" w:firstLine="551"/>
        <w:rPr>
          <w:rFonts w:ascii="仿宋" w:eastAsia="仿宋" w:hAnsi="仿宋"/>
          <w:b/>
          <w:sz w:val="28"/>
          <w:szCs w:val="28"/>
        </w:rPr>
      </w:pPr>
      <w:r>
        <w:rPr>
          <w:rFonts w:ascii="仿宋" w:eastAsia="仿宋" w:hAnsi="仿宋" w:hint="eastAsia"/>
          <w:b/>
          <w:sz w:val="28"/>
          <w:szCs w:val="28"/>
        </w:rPr>
        <w:t>六、</w:t>
      </w:r>
      <w:r w:rsidRPr="004B57CA">
        <w:rPr>
          <w:rFonts w:ascii="仿宋" w:eastAsia="仿宋" w:hAnsi="仿宋" w:hint="eastAsia"/>
          <w:b/>
          <w:sz w:val="28"/>
          <w:szCs w:val="28"/>
        </w:rPr>
        <w:t>成交原则</w:t>
      </w:r>
      <w:bookmarkStart w:id="6" w:name="_Toc237669952"/>
      <w:bookmarkStart w:id="7" w:name="_Toc219276137"/>
    </w:p>
    <w:p w:rsidR="00097EA7" w:rsidRDefault="00097EA7" w:rsidP="008941D4">
      <w:pPr>
        <w:ind w:firstLineChars="200" w:firstLine="560"/>
        <w:rPr>
          <w:rFonts w:ascii="仿宋" w:eastAsia="仿宋" w:hAnsi="仿宋"/>
          <w:sz w:val="28"/>
          <w:szCs w:val="28"/>
        </w:rPr>
      </w:pPr>
      <w:r w:rsidRPr="0011759C">
        <w:rPr>
          <w:rFonts w:ascii="仿宋" w:eastAsia="仿宋" w:hAnsi="仿宋" w:hint="eastAsia"/>
          <w:sz w:val="28"/>
          <w:szCs w:val="28"/>
        </w:rPr>
        <w:t>遴选小组将对各单位的资</w:t>
      </w:r>
      <w:r>
        <w:rPr>
          <w:rFonts w:ascii="仿宋" w:eastAsia="仿宋" w:hAnsi="仿宋" w:hint="eastAsia"/>
          <w:sz w:val="28"/>
          <w:szCs w:val="28"/>
        </w:rPr>
        <w:t>料进行审定，在符合采购需求、质量和服务相等的前提下，根据评标办法的打分由高到低进行排名，选定排名前两名</w:t>
      </w:r>
      <w:r w:rsidRPr="0011759C">
        <w:rPr>
          <w:rFonts w:ascii="仿宋" w:eastAsia="仿宋" w:hAnsi="仿宋" w:hint="eastAsia"/>
          <w:sz w:val="28"/>
          <w:szCs w:val="28"/>
        </w:rPr>
        <w:t>的</w:t>
      </w:r>
      <w:r>
        <w:rPr>
          <w:rFonts w:ascii="仿宋" w:eastAsia="仿宋" w:hAnsi="仿宋" w:hint="eastAsia"/>
          <w:sz w:val="28"/>
          <w:szCs w:val="28"/>
        </w:rPr>
        <w:t>为</w:t>
      </w:r>
      <w:r w:rsidRPr="0011759C">
        <w:rPr>
          <w:rFonts w:ascii="仿宋" w:eastAsia="仿宋" w:hAnsi="仿宋" w:hint="eastAsia"/>
          <w:sz w:val="28"/>
          <w:szCs w:val="28"/>
        </w:rPr>
        <w:t>最终成交单位。</w:t>
      </w:r>
    </w:p>
    <w:p w:rsidR="00097EA7" w:rsidRPr="0014094A" w:rsidRDefault="00097EA7" w:rsidP="0014094A">
      <w:pPr>
        <w:ind w:firstLineChars="196" w:firstLine="551"/>
        <w:rPr>
          <w:rFonts w:ascii="仿宋" w:eastAsia="仿宋" w:hAnsi="仿宋"/>
          <w:sz w:val="28"/>
          <w:szCs w:val="28"/>
        </w:rPr>
      </w:pPr>
      <w:r>
        <w:rPr>
          <w:rFonts w:ascii="仿宋" w:eastAsia="仿宋" w:hAnsi="仿宋" w:hint="eastAsia"/>
          <w:b/>
          <w:sz w:val="28"/>
          <w:szCs w:val="28"/>
        </w:rPr>
        <w:t>七</w:t>
      </w:r>
      <w:r w:rsidRPr="0014094A">
        <w:rPr>
          <w:rFonts w:ascii="仿宋" w:eastAsia="仿宋" w:hAnsi="仿宋" w:hint="eastAsia"/>
          <w:b/>
          <w:sz w:val="28"/>
          <w:szCs w:val="28"/>
        </w:rPr>
        <w:t>、</w:t>
      </w:r>
      <w:r w:rsidRPr="0014094A">
        <w:rPr>
          <w:rFonts w:ascii="仿宋" w:eastAsia="仿宋" w:hAnsi="仿宋" w:hint="eastAsia"/>
          <w:sz w:val="28"/>
          <w:szCs w:val="28"/>
        </w:rPr>
        <w:t>在</w:t>
      </w:r>
      <w:r>
        <w:rPr>
          <w:rFonts w:ascii="仿宋" w:eastAsia="仿宋" w:hAnsi="仿宋" w:hint="eastAsia"/>
          <w:sz w:val="28"/>
          <w:szCs w:val="28"/>
        </w:rPr>
        <w:t>遴选</w:t>
      </w:r>
      <w:r w:rsidRPr="0014094A">
        <w:rPr>
          <w:rFonts w:ascii="仿宋" w:eastAsia="仿宋" w:hAnsi="仿宋" w:hint="eastAsia"/>
          <w:sz w:val="28"/>
          <w:szCs w:val="28"/>
        </w:rPr>
        <w:t>结果公示</w:t>
      </w:r>
      <w:r w:rsidRPr="0014094A">
        <w:rPr>
          <w:rFonts w:ascii="仿宋" w:eastAsia="仿宋" w:hAnsi="仿宋"/>
          <w:sz w:val="28"/>
          <w:szCs w:val="28"/>
        </w:rPr>
        <w:t>3</w:t>
      </w:r>
      <w:r w:rsidRPr="0014094A">
        <w:rPr>
          <w:rFonts w:ascii="仿宋" w:eastAsia="仿宋" w:hAnsi="仿宋" w:hint="eastAsia"/>
          <w:sz w:val="28"/>
          <w:szCs w:val="28"/>
        </w:rPr>
        <w:t>日后，采购单位将与中标单位签定</w:t>
      </w:r>
      <w:r>
        <w:rPr>
          <w:rFonts w:ascii="仿宋" w:eastAsia="仿宋" w:hAnsi="仿宋" w:hint="eastAsia"/>
          <w:sz w:val="28"/>
          <w:szCs w:val="28"/>
        </w:rPr>
        <w:t>为期一年的造价咨询委托</w:t>
      </w:r>
      <w:r w:rsidRPr="0014094A">
        <w:rPr>
          <w:rFonts w:ascii="仿宋" w:eastAsia="仿宋" w:hAnsi="仿宋" w:hint="eastAsia"/>
          <w:sz w:val="28"/>
          <w:szCs w:val="28"/>
        </w:rPr>
        <w:t>合同。</w:t>
      </w:r>
    </w:p>
    <w:p w:rsidR="00097EA7" w:rsidRPr="004B57CA" w:rsidRDefault="00097EA7" w:rsidP="006D17FF">
      <w:pPr>
        <w:ind w:firstLineChars="200" w:firstLine="562"/>
        <w:rPr>
          <w:rFonts w:ascii="仿宋" w:eastAsia="仿宋" w:hAnsi="仿宋"/>
          <w:sz w:val="28"/>
          <w:szCs w:val="28"/>
        </w:rPr>
      </w:pPr>
      <w:r>
        <w:rPr>
          <w:rFonts w:ascii="仿宋" w:eastAsia="仿宋" w:hAnsi="仿宋" w:hint="eastAsia"/>
          <w:b/>
          <w:sz w:val="28"/>
          <w:szCs w:val="28"/>
        </w:rPr>
        <w:t>八</w:t>
      </w:r>
      <w:r>
        <w:rPr>
          <w:rFonts w:ascii="仿宋" w:eastAsia="仿宋" w:hAnsi="仿宋" w:hint="eastAsia"/>
          <w:sz w:val="28"/>
          <w:szCs w:val="28"/>
        </w:rPr>
        <w:t>、本次遴选文件、遴选结果将统一在洛阳市公路管理局网站政务公开栏上公布。</w:t>
      </w:r>
    </w:p>
    <w:bookmarkEnd w:id="6"/>
    <w:bookmarkEnd w:id="7"/>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 w:rsidR="00097EA7" w:rsidRDefault="00097EA7" w:rsidP="00991C36">
      <w:pPr>
        <w:jc w:val="right"/>
        <w:rPr>
          <w:rFonts w:ascii="宋体"/>
          <w:b/>
          <w:bCs/>
          <w:sz w:val="36"/>
          <w:szCs w:val="20"/>
        </w:rPr>
      </w:pPr>
      <w:bookmarkStart w:id="8" w:name="_Hlk528572801"/>
      <w:r>
        <w:rPr>
          <w:rFonts w:ascii="宋体" w:hAnsi="宋体" w:hint="eastAsia"/>
          <w:b/>
          <w:bCs/>
          <w:sz w:val="36"/>
          <w:szCs w:val="20"/>
          <w:bdr w:val="single" w:sz="4" w:space="0" w:color="auto"/>
        </w:rPr>
        <w:t>正本（或副本）</w:t>
      </w:r>
      <w:bookmarkEnd w:id="8"/>
    </w:p>
    <w:p w:rsidR="00097EA7" w:rsidRDefault="00097EA7" w:rsidP="00094949">
      <w:pPr>
        <w:spacing w:line="1000" w:lineRule="exact"/>
        <w:jc w:val="center"/>
        <w:outlineLvl w:val="0"/>
        <w:rPr>
          <w:rFonts w:ascii="宋体"/>
          <w:b/>
          <w:bCs/>
          <w:sz w:val="44"/>
          <w:szCs w:val="44"/>
          <w:highlight w:val="yellow"/>
        </w:rPr>
      </w:pPr>
      <w:bookmarkStart w:id="9" w:name="_Hlk498694792"/>
    </w:p>
    <w:p w:rsidR="00097EA7" w:rsidRDefault="00097EA7" w:rsidP="00094949">
      <w:pPr>
        <w:spacing w:line="500" w:lineRule="exact"/>
        <w:jc w:val="center"/>
        <w:outlineLvl w:val="0"/>
        <w:rPr>
          <w:rFonts w:ascii="宋体"/>
          <w:b/>
          <w:bCs/>
          <w:sz w:val="44"/>
          <w:szCs w:val="44"/>
        </w:rPr>
      </w:pPr>
      <w:r>
        <w:rPr>
          <w:rFonts w:ascii="宋体" w:hAnsi="宋体" w:hint="eastAsia"/>
          <w:b/>
          <w:bCs/>
          <w:sz w:val="44"/>
          <w:szCs w:val="44"/>
        </w:rPr>
        <w:t>洛阳市公路管理局</w:t>
      </w:r>
    </w:p>
    <w:p w:rsidR="00097EA7" w:rsidRPr="00CD7019" w:rsidRDefault="00097EA7" w:rsidP="00094949">
      <w:pPr>
        <w:spacing w:line="500" w:lineRule="exact"/>
        <w:jc w:val="center"/>
        <w:outlineLvl w:val="0"/>
        <w:rPr>
          <w:rFonts w:ascii="方正小标宋简体" w:eastAsia="方正小标宋简体"/>
          <w:b/>
          <w:sz w:val="72"/>
          <w:szCs w:val="72"/>
        </w:rPr>
      </w:pPr>
      <w:r>
        <w:rPr>
          <w:rFonts w:ascii="宋体" w:hAnsi="宋体"/>
          <w:b/>
          <w:bCs/>
          <w:sz w:val="44"/>
          <w:szCs w:val="44"/>
        </w:rPr>
        <w:t>2019</w:t>
      </w:r>
      <w:r>
        <w:rPr>
          <w:rFonts w:ascii="宋体" w:hAnsi="宋体" w:hint="eastAsia"/>
          <w:b/>
          <w:bCs/>
          <w:sz w:val="44"/>
          <w:szCs w:val="44"/>
        </w:rPr>
        <w:t>年项目前期专项费用造价咨询</w:t>
      </w:r>
    </w:p>
    <w:p w:rsidR="00097EA7" w:rsidRPr="00CD7019" w:rsidRDefault="00097EA7" w:rsidP="00094949">
      <w:pPr>
        <w:spacing w:line="500" w:lineRule="exact"/>
        <w:jc w:val="center"/>
        <w:outlineLvl w:val="0"/>
        <w:rPr>
          <w:rFonts w:ascii="仿宋_GB2312" w:eastAsia="仿宋_GB2312"/>
          <w:b/>
          <w:sz w:val="84"/>
        </w:rPr>
      </w:pPr>
    </w:p>
    <w:p w:rsidR="00097EA7" w:rsidRPr="00BF7265" w:rsidRDefault="00097EA7" w:rsidP="00991C36">
      <w:pPr>
        <w:spacing w:line="920" w:lineRule="exact"/>
        <w:ind w:firstLine="803"/>
        <w:jc w:val="center"/>
        <w:rPr>
          <w:rFonts w:ascii="宋体"/>
          <w:b/>
          <w:bCs/>
          <w:sz w:val="40"/>
          <w:szCs w:val="52"/>
        </w:rPr>
      </w:pPr>
    </w:p>
    <w:p w:rsidR="00097EA7" w:rsidRDefault="00097EA7" w:rsidP="00991C36">
      <w:pPr>
        <w:ind w:firstLine="803"/>
        <w:jc w:val="center"/>
        <w:rPr>
          <w:rFonts w:ascii="宋体"/>
          <w:b/>
          <w:kern w:val="0"/>
          <w:sz w:val="40"/>
          <w:szCs w:val="48"/>
        </w:rPr>
      </w:pPr>
    </w:p>
    <w:p w:rsidR="00097EA7" w:rsidRDefault="00097EA7" w:rsidP="00991C36">
      <w:pPr>
        <w:ind w:firstLine="400"/>
        <w:jc w:val="center"/>
        <w:rPr>
          <w:rFonts w:ascii="宋体"/>
          <w:sz w:val="20"/>
          <w:szCs w:val="20"/>
        </w:rPr>
      </w:pPr>
    </w:p>
    <w:p w:rsidR="00097EA7" w:rsidRDefault="00097EA7" w:rsidP="00991C36">
      <w:pPr>
        <w:ind w:firstLine="400"/>
        <w:jc w:val="center"/>
        <w:rPr>
          <w:rFonts w:ascii="宋体"/>
          <w:sz w:val="20"/>
          <w:szCs w:val="20"/>
        </w:rPr>
      </w:pPr>
    </w:p>
    <w:p w:rsidR="00097EA7" w:rsidRDefault="00097EA7" w:rsidP="00991C36">
      <w:pPr>
        <w:rPr>
          <w:rFonts w:ascii="宋体"/>
          <w:sz w:val="20"/>
          <w:szCs w:val="20"/>
        </w:rPr>
      </w:pPr>
    </w:p>
    <w:p w:rsidR="00097EA7" w:rsidRDefault="00097EA7" w:rsidP="00991C36">
      <w:pPr>
        <w:ind w:firstLine="400"/>
        <w:rPr>
          <w:rFonts w:ascii="宋体"/>
          <w:sz w:val="20"/>
          <w:szCs w:val="20"/>
        </w:rPr>
      </w:pPr>
    </w:p>
    <w:p w:rsidR="00097EA7" w:rsidRDefault="00097EA7" w:rsidP="00991C36">
      <w:pPr>
        <w:ind w:firstLine="400"/>
        <w:jc w:val="center"/>
        <w:rPr>
          <w:rFonts w:ascii="宋体"/>
          <w:sz w:val="20"/>
          <w:szCs w:val="20"/>
        </w:rPr>
      </w:pPr>
    </w:p>
    <w:p w:rsidR="00097EA7" w:rsidRDefault="00097EA7" w:rsidP="00991C36">
      <w:pPr>
        <w:ind w:firstLine="643"/>
        <w:jc w:val="center"/>
        <w:rPr>
          <w:rFonts w:ascii="宋体"/>
          <w:b/>
          <w:sz w:val="32"/>
          <w:szCs w:val="28"/>
        </w:rPr>
      </w:pPr>
      <w:r w:rsidRPr="00C27BCA">
        <w:rPr>
          <w:rFonts w:ascii="宋体" w:hAnsi="宋体" w:hint="eastAsia"/>
          <w:b/>
          <w:sz w:val="84"/>
          <w:szCs w:val="84"/>
        </w:rPr>
        <w:t>响</w:t>
      </w:r>
      <w:r>
        <w:rPr>
          <w:rFonts w:ascii="宋体" w:hAnsi="宋体"/>
          <w:b/>
          <w:sz w:val="84"/>
          <w:szCs w:val="84"/>
        </w:rPr>
        <w:t xml:space="preserve"> </w:t>
      </w:r>
      <w:r w:rsidRPr="00C27BCA">
        <w:rPr>
          <w:rFonts w:ascii="宋体" w:hAnsi="宋体" w:hint="eastAsia"/>
          <w:b/>
          <w:sz w:val="84"/>
          <w:szCs w:val="84"/>
        </w:rPr>
        <w:t>应</w:t>
      </w:r>
      <w:r>
        <w:rPr>
          <w:rFonts w:ascii="宋体" w:hAnsi="宋体"/>
          <w:b/>
          <w:sz w:val="84"/>
          <w:szCs w:val="84"/>
        </w:rPr>
        <w:t xml:space="preserve"> </w:t>
      </w:r>
      <w:r>
        <w:rPr>
          <w:rFonts w:ascii="宋体" w:hAnsi="宋体" w:hint="eastAsia"/>
          <w:b/>
          <w:sz w:val="84"/>
          <w:szCs w:val="84"/>
        </w:rPr>
        <w:t>文</w:t>
      </w:r>
      <w:r>
        <w:rPr>
          <w:rFonts w:ascii="宋体" w:hAnsi="宋体"/>
          <w:b/>
          <w:sz w:val="84"/>
          <w:szCs w:val="84"/>
        </w:rPr>
        <w:t xml:space="preserve"> </w:t>
      </w:r>
      <w:r>
        <w:rPr>
          <w:rFonts w:ascii="宋体" w:hAnsi="宋体" w:hint="eastAsia"/>
          <w:b/>
          <w:sz w:val="84"/>
          <w:szCs w:val="84"/>
        </w:rPr>
        <w:t>件</w:t>
      </w:r>
    </w:p>
    <w:p w:rsidR="00097EA7" w:rsidRDefault="00097EA7" w:rsidP="00991C36">
      <w:pPr>
        <w:keepNext/>
        <w:keepLines/>
        <w:spacing w:before="260" w:line="416" w:lineRule="auto"/>
        <w:ind w:firstLine="723"/>
        <w:jc w:val="center"/>
        <w:outlineLvl w:val="1"/>
        <w:rPr>
          <w:rFonts w:ascii="宋体"/>
          <w:b/>
          <w:bCs/>
          <w:sz w:val="36"/>
          <w:szCs w:val="36"/>
        </w:rPr>
      </w:pPr>
    </w:p>
    <w:p w:rsidR="00097EA7" w:rsidRDefault="00097EA7" w:rsidP="00991C36">
      <w:pPr>
        <w:ind w:firstLine="560"/>
        <w:rPr>
          <w:rFonts w:ascii="宋体"/>
          <w:sz w:val="28"/>
          <w:szCs w:val="28"/>
        </w:rPr>
      </w:pPr>
    </w:p>
    <w:p w:rsidR="00097EA7" w:rsidRDefault="00097EA7" w:rsidP="00991C36">
      <w:pPr>
        <w:ind w:firstLine="560"/>
        <w:rPr>
          <w:rFonts w:ascii="宋体"/>
          <w:sz w:val="28"/>
          <w:szCs w:val="28"/>
        </w:rPr>
      </w:pPr>
    </w:p>
    <w:p w:rsidR="00097EA7" w:rsidRDefault="00097EA7" w:rsidP="00991C36">
      <w:pPr>
        <w:ind w:firstLine="560"/>
        <w:rPr>
          <w:rFonts w:ascii="宋体"/>
          <w:sz w:val="28"/>
          <w:szCs w:val="28"/>
        </w:rPr>
      </w:pPr>
    </w:p>
    <w:p w:rsidR="00097EA7" w:rsidRDefault="00097EA7" w:rsidP="00991C36">
      <w:pPr>
        <w:ind w:firstLine="560"/>
        <w:rPr>
          <w:rFonts w:ascii="宋体"/>
          <w:sz w:val="28"/>
          <w:szCs w:val="28"/>
        </w:rPr>
      </w:pPr>
    </w:p>
    <w:p w:rsidR="00097EA7" w:rsidRDefault="00097EA7" w:rsidP="00991C36">
      <w:pPr>
        <w:ind w:firstLine="560"/>
        <w:rPr>
          <w:rFonts w:ascii="宋体"/>
          <w:sz w:val="28"/>
          <w:szCs w:val="28"/>
        </w:rPr>
      </w:pPr>
    </w:p>
    <w:bookmarkEnd w:id="9"/>
    <w:p w:rsidR="00097EA7" w:rsidRDefault="00097EA7" w:rsidP="00BF7265">
      <w:pPr>
        <w:spacing w:line="480" w:lineRule="auto"/>
        <w:ind w:firstLineChars="450" w:firstLine="1260"/>
        <w:jc w:val="center"/>
        <w:rPr>
          <w:rFonts w:ascii="宋体"/>
          <w:sz w:val="28"/>
          <w:szCs w:val="28"/>
        </w:rPr>
      </w:pPr>
      <w:r>
        <w:rPr>
          <w:rFonts w:ascii="宋体" w:hAnsi="宋体" w:hint="eastAsia"/>
          <w:sz w:val="28"/>
          <w:szCs w:val="28"/>
        </w:rPr>
        <w:t>供应商：</w:t>
      </w:r>
      <w:r w:rsidRPr="009C01A8">
        <w:rPr>
          <w:rFonts w:ascii="宋体" w:hAnsi="宋体"/>
          <w:sz w:val="28"/>
          <w:szCs w:val="28"/>
          <w:u w:val="single"/>
        </w:rPr>
        <w:t xml:space="preserve">   </w:t>
      </w:r>
      <w:r>
        <w:rPr>
          <w:rFonts w:ascii="宋体" w:hAnsi="宋体"/>
          <w:sz w:val="28"/>
          <w:szCs w:val="28"/>
          <w:u w:val="single"/>
        </w:rPr>
        <w:t xml:space="preserve">            </w:t>
      </w:r>
      <w:r w:rsidRPr="009C01A8">
        <w:rPr>
          <w:rFonts w:ascii="宋体" w:hAnsi="宋体"/>
          <w:sz w:val="28"/>
          <w:szCs w:val="28"/>
          <w:u w:val="single"/>
        </w:rPr>
        <w:t xml:space="preserve"> </w:t>
      </w:r>
      <w:r>
        <w:rPr>
          <w:rFonts w:ascii="宋体" w:hAnsi="宋体" w:hint="eastAsia"/>
          <w:sz w:val="28"/>
          <w:szCs w:val="28"/>
        </w:rPr>
        <w:t>（盖单位章）</w:t>
      </w:r>
    </w:p>
    <w:p w:rsidR="00097EA7" w:rsidRDefault="00097EA7" w:rsidP="00BF7265">
      <w:pPr>
        <w:spacing w:line="480" w:lineRule="auto"/>
        <w:ind w:firstLine="420"/>
        <w:jc w:val="cente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sidRPr="00991C36">
        <w:rPr>
          <w:rFonts w:ascii="宋体" w:hAnsi="宋体" w:hint="eastAsia"/>
          <w:sz w:val="28"/>
          <w:szCs w:val="28"/>
        </w:rPr>
        <w:t>日</w:t>
      </w:r>
    </w:p>
    <w:p w:rsidR="00097EA7" w:rsidRDefault="00097EA7" w:rsidP="00991C36">
      <w:pPr>
        <w:spacing w:line="360" w:lineRule="auto"/>
        <w:ind w:leftChars="200" w:left="420"/>
        <w:rPr>
          <w:rFonts w:ascii="黑体" w:eastAsia="黑体" w:hAnsi="宋体"/>
          <w:sz w:val="32"/>
          <w:szCs w:val="32"/>
        </w:rPr>
      </w:pPr>
    </w:p>
    <w:p w:rsidR="00097EA7" w:rsidRPr="00457227" w:rsidRDefault="00097EA7" w:rsidP="00457227">
      <w:pPr>
        <w:keepNext/>
        <w:keepLines/>
        <w:spacing w:line="376" w:lineRule="auto"/>
        <w:ind w:firstLine="482"/>
        <w:jc w:val="center"/>
        <w:outlineLvl w:val="3"/>
        <w:rPr>
          <w:rFonts w:ascii="宋体"/>
          <w:b/>
          <w:bCs/>
          <w:sz w:val="36"/>
          <w:szCs w:val="36"/>
        </w:rPr>
      </w:pPr>
      <w:bookmarkStart w:id="10" w:name="_Toc445823885"/>
      <w:r w:rsidRPr="00457227">
        <w:rPr>
          <w:rFonts w:ascii="宋体" w:hAnsi="宋体" w:hint="eastAsia"/>
          <w:b/>
          <w:bCs/>
          <w:sz w:val="36"/>
          <w:szCs w:val="36"/>
        </w:rPr>
        <w:t>（一）</w:t>
      </w:r>
      <w:r>
        <w:rPr>
          <w:rFonts w:ascii="宋体" w:hAnsi="宋体" w:hint="eastAsia"/>
          <w:b/>
          <w:bCs/>
          <w:sz w:val="36"/>
          <w:szCs w:val="36"/>
        </w:rPr>
        <w:t>响应</w:t>
      </w:r>
      <w:r w:rsidRPr="00457227">
        <w:rPr>
          <w:rFonts w:ascii="宋体" w:hAnsi="宋体" w:hint="eastAsia"/>
          <w:b/>
          <w:bCs/>
          <w:sz w:val="36"/>
          <w:szCs w:val="36"/>
        </w:rPr>
        <w:t>函</w:t>
      </w:r>
      <w:bookmarkEnd w:id="10"/>
    </w:p>
    <w:p w:rsidR="00097EA7" w:rsidRDefault="00097EA7" w:rsidP="00FD03F3">
      <w:pPr>
        <w:spacing w:line="360" w:lineRule="auto"/>
        <w:rPr>
          <w:rFonts w:ascii="宋体"/>
          <w:sz w:val="28"/>
          <w:szCs w:val="28"/>
          <w:u w:val="single"/>
        </w:rPr>
      </w:pPr>
    </w:p>
    <w:p w:rsidR="00097EA7" w:rsidRPr="00FD03F3" w:rsidRDefault="00097EA7" w:rsidP="00FD03F3">
      <w:pPr>
        <w:spacing w:line="360" w:lineRule="auto"/>
        <w:rPr>
          <w:rFonts w:ascii="宋体"/>
          <w:sz w:val="28"/>
          <w:szCs w:val="28"/>
        </w:rPr>
      </w:pPr>
      <w:r w:rsidRPr="00FD03F3">
        <w:rPr>
          <w:rFonts w:ascii="宋体" w:hAnsi="宋体" w:hint="eastAsia"/>
          <w:sz w:val="28"/>
          <w:szCs w:val="28"/>
          <w:u w:val="single"/>
        </w:rPr>
        <w:t xml:space="preserve">　　　　　</w:t>
      </w:r>
      <w:r w:rsidRPr="00FD03F3">
        <w:rPr>
          <w:rFonts w:ascii="宋体" w:hAnsi="宋体" w:hint="eastAsia"/>
          <w:sz w:val="28"/>
          <w:szCs w:val="28"/>
        </w:rPr>
        <w:t>（</w:t>
      </w:r>
      <w:r>
        <w:rPr>
          <w:rFonts w:ascii="宋体" w:hAnsi="宋体" w:hint="eastAsia"/>
          <w:sz w:val="28"/>
          <w:szCs w:val="28"/>
        </w:rPr>
        <w:t>采购人</w:t>
      </w:r>
      <w:r w:rsidRPr="00FD03F3">
        <w:rPr>
          <w:rFonts w:ascii="宋体" w:hAnsi="宋体" w:hint="eastAsia"/>
          <w:sz w:val="28"/>
          <w:szCs w:val="28"/>
        </w:rPr>
        <w:t>名称）：</w:t>
      </w:r>
    </w:p>
    <w:p w:rsidR="00097EA7" w:rsidRPr="0014094A" w:rsidRDefault="00097EA7" w:rsidP="0014094A">
      <w:pPr>
        <w:ind w:firstLineChars="200" w:firstLine="560"/>
        <w:rPr>
          <w:rFonts w:ascii="宋体"/>
          <w:sz w:val="28"/>
          <w:szCs w:val="28"/>
        </w:rPr>
      </w:pPr>
      <w:r w:rsidRPr="00FD03F3">
        <w:rPr>
          <w:rFonts w:ascii="宋体" w:hAnsi="宋体"/>
          <w:sz w:val="28"/>
          <w:szCs w:val="28"/>
        </w:rPr>
        <w:t>1</w:t>
      </w:r>
      <w:r w:rsidRPr="00FD03F3">
        <w:rPr>
          <w:rFonts w:ascii="宋体" w:hAnsi="宋体" w:hint="eastAsia"/>
          <w:sz w:val="28"/>
          <w:szCs w:val="28"/>
        </w:rPr>
        <w:t>．我们收到并研究了贵方的</w:t>
      </w:r>
      <w:r>
        <w:rPr>
          <w:rFonts w:ascii="宋体" w:hAnsi="宋体" w:hint="eastAsia"/>
          <w:sz w:val="28"/>
          <w:szCs w:val="28"/>
        </w:rPr>
        <w:t>遴选</w:t>
      </w:r>
      <w:r w:rsidRPr="00FD03F3">
        <w:rPr>
          <w:rFonts w:ascii="宋体" w:hAnsi="宋体" w:hint="eastAsia"/>
          <w:sz w:val="28"/>
          <w:szCs w:val="28"/>
        </w:rPr>
        <w:t>文件，愿意按</w:t>
      </w:r>
      <w:r>
        <w:rPr>
          <w:rFonts w:ascii="宋体" w:hAnsi="宋体" w:hint="eastAsia"/>
          <w:sz w:val="28"/>
          <w:szCs w:val="28"/>
        </w:rPr>
        <w:t>遴选</w:t>
      </w:r>
      <w:r w:rsidRPr="00FD03F3">
        <w:rPr>
          <w:rFonts w:ascii="宋体" w:hAnsi="宋体" w:hint="eastAsia"/>
          <w:sz w:val="28"/>
          <w:szCs w:val="28"/>
        </w:rPr>
        <w:t>文件规定的工作内容承担</w:t>
      </w:r>
      <w:r w:rsidRPr="0014094A">
        <w:rPr>
          <w:rFonts w:ascii="宋体" w:hAnsi="宋体"/>
          <w:sz w:val="28"/>
          <w:szCs w:val="28"/>
        </w:rPr>
        <w:t>2019</w:t>
      </w:r>
      <w:r w:rsidRPr="0014094A">
        <w:rPr>
          <w:rFonts w:ascii="宋体" w:hAnsi="宋体" w:hint="eastAsia"/>
          <w:sz w:val="28"/>
          <w:szCs w:val="28"/>
        </w:rPr>
        <w:t>年项目前期专项费用造价咨询</w:t>
      </w:r>
      <w:r w:rsidRPr="00FD03F3">
        <w:rPr>
          <w:rFonts w:ascii="宋体" w:hAnsi="宋体" w:hint="eastAsia"/>
          <w:sz w:val="28"/>
          <w:szCs w:val="28"/>
        </w:rPr>
        <w:t>任务，严格执行承诺的咨询义务。</w:t>
      </w:r>
      <w:r w:rsidRPr="00FD03F3">
        <w:rPr>
          <w:rFonts w:ascii="宋体" w:hAnsi="宋体"/>
          <w:sz w:val="28"/>
          <w:szCs w:val="28"/>
        </w:rPr>
        <w:t xml:space="preserve"> </w:t>
      </w:r>
    </w:p>
    <w:p w:rsidR="00097EA7" w:rsidRPr="00FD03F3" w:rsidRDefault="00097EA7" w:rsidP="00457227">
      <w:pPr>
        <w:ind w:leftChars="250" w:left="735" w:hangingChars="75" w:hanging="210"/>
        <w:rPr>
          <w:rFonts w:ascii="宋体"/>
          <w:sz w:val="28"/>
          <w:szCs w:val="28"/>
        </w:rPr>
      </w:pPr>
      <w:r w:rsidRPr="00FD03F3">
        <w:rPr>
          <w:rFonts w:ascii="宋体" w:hAnsi="宋体"/>
          <w:sz w:val="28"/>
          <w:szCs w:val="28"/>
        </w:rPr>
        <w:t>2</w:t>
      </w:r>
      <w:r w:rsidRPr="00FD03F3">
        <w:rPr>
          <w:rFonts w:ascii="宋体" w:hAnsi="宋体" w:hint="eastAsia"/>
          <w:sz w:val="28"/>
          <w:szCs w:val="28"/>
        </w:rPr>
        <w:t>．我们的</w:t>
      </w:r>
      <w:r>
        <w:rPr>
          <w:rFonts w:ascii="宋体" w:hAnsi="宋体" w:hint="eastAsia"/>
          <w:sz w:val="28"/>
          <w:szCs w:val="28"/>
        </w:rPr>
        <w:t>造价</w:t>
      </w:r>
      <w:r w:rsidRPr="00FD03F3">
        <w:rPr>
          <w:rFonts w:ascii="宋体" w:hAnsi="宋体" w:hint="eastAsia"/>
          <w:sz w:val="28"/>
          <w:szCs w:val="28"/>
        </w:rPr>
        <w:t>咨询服务收费报价如下：</w:t>
      </w:r>
    </w:p>
    <w:p w:rsidR="00097EA7" w:rsidRPr="004B33FC" w:rsidRDefault="00097EA7" w:rsidP="004B33FC">
      <w:pPr>
        <w:ind w:firstLineChars="200" w:firstLine="562"/>
        <w:rPr>
          <w:rFonts w:ascii="宋体"/>
          <w:b/>
          <w:sz w:val="28"/>
          <w:szCs w:val="28"/>
        </w:rPr>
      </w:pPr>
      <w:r w:rsidRPr="004B33FC">
        <w:rPr>
          <w:rFonts w:ascii="宋体" w:hAnsi="宋体" w:hint="eastAsia"/>
          <w:b/>
          <w:sz w:val="28"/>
          <w:szCs w:val="28"/>
        </w:rPr>
        <w:t>同意造价咨询服务费按照财政相关规定的工程造价咨询服务计费标准执行。</w:t>
      </w:r>
    </w:p>
    <w:p w:rsidR="00097EA7" w:rsidRPr="00FD03F3" w:rsidRDefault="00097EA7" w:rsidP="00C27BCA">
      <w:pPr>
        <w:ind w:firstLineChars="200" w:firstLine="560"/>
        <w:rPr>
          <w:rFonts w:ascii="宋体"/>
          <w:sz w:val="28"/>
          <w:szCs w:val="28"/>
        </w:rPr>
      </w:pPr>
      <w:r w:rsidRPr="00FD03F3">
        <w:rPr>
          <w:rFonts w:ascii="宋体" w:hAnsi="宋体"/>
          <w:sz w:val="28"/>
          <w:szCs w:val="28"/>
        </w:rPr>
        <w:t>3</w:t>
      </w:r>
      <w:r w:rsidRPr="00FD03F3">
        <w:rPr>
          <w:rFonts w:ascii="宋体" w:hAnsi="宋体" w:hint="eastAsia"/>
          <w:sz w:val="28"/>
          <w:szCs w:val="28"/>
        </w:rPr>
        <w:t>．我们承诺本</w:t>
      </w:r>
      <w:r>
        <w:rPr>
          <w:rFonts w:ascii="宋体" w:hAnsi="宋体" w:hint="eastAsia"/>
          <w:sz w:val="28"/>
          <w:szCs w:val="28"/>
        </w:rPr>
        <w:t>响应</w:t>
      </w:r>
      <w:r w:rsidRPr="00FD03F3">
        <w:rPr>
          <w:rFonts w:ascii="宋体" w:hAnsi="宋体" w:hint="eastAsia"/>
          <w:sz w:val="28"/>
          <w:szCs w:val="28"/>
        </w:rPr>
        <w:t>函以及</w:t>
      </w:r>
      <w:r>
        <w:rPr>
          <w:rFonts w:ascii="宋体" w:hAnsi="宋体" w:hint="eastAsia"/>
          <w:sz w:val="28"/>
          <w:szCs w:val="28"/>
        </w:rPr>
        <w:t>响应</w:t>
      </w:r>
      <w:r w:rsidRPr="00FD03F3">
        <w:rPr>
          <w:rFonts w:ascii="宋体" w:hAnsi="宋体" w:hint="eastAsia"/>
          <w:sz w:val="28"/>
          <w:szCs w:val="28"/>
        </w:rPr>
        <w:t>文件的其他部分作为我们投标的组成部分。</w:t>
      </w:r>
    </w:p>
    <w:p w:rsidR="00097EA7" w:rsidRPr="00FD03F3" w:rsidRDefault="00097EA7" w:rsidP="00457227">
      <w:pPr>
        <w:ind w:firstLineChars="200" w:firstLine="560"/>
        <w:rPr>
          <w:rFonts w:ascii="宋体"/>
          <w:sz w:val="28"/>
          <w:szCs w:val="28"/>
        </w:rPr>
      </w:pPr>
      <w:r w:rsidRPr="00FD03F3">
        <w:rPr>
          <w:rFonts w:ascii="宋体" w:hAnsi="宋体"/>
          <w:sz w:val="28"/>
          <w:szCs w:val="28"/>
        </w:rPr>
        <w:t>4</w:t>
      </w:r>
      <w:r w:rsidRPr="00FD03F3">
        <w:rPr>
          <w:rFonts w:ascii="宋体" w:hAnsi="宋体" w:hint="eastAsia"/>
          <w:sz w:val="28"/>
          <w:szCs w:val="28"/>
        </w:rPr>
        <w:t>．如果我们中标，我们保证按</w:t>
      </w:r>
      <w:r>
        <w:rPr>
          <w:rFonts w:ascii="宋体" w:hAnsi="宋体" w:hint="eastAsia"/>
          <w:sz w:val="28"/>
          <w:szCs w:val="28"/>
        </w:rPr>
        <w:t>遴选</w:t>
      </w:r>
      <w:r w:rsidRPr="00FD03F3">
        <w:rPr>
          <w:rFonts w:ascii="宋体" w:hAnsi="宋体" w:hint="eastAsia"/>
          <w:sz w:val="28"/>
          <w:szCs w:val="28"/>
        </w:rPr>
        <w:t>文件和承诺报价书的要求和贵方签订委托协议，成立造价咨询服务小组，按</w:t>
      </w:r>
      <w:r>
        <w:rPr>
          <w:rFonts w:ascii="宋体" w:hAnsi="宋体" w:hint="eastAsia"/>
          <w:sz w:val="28"/>
          <w:szCs w:val="28"/>
        </w:rPr>
        <w:t>响应</w:t>
      </w:r>
      <w:r w:rsidRPr="00FD03F3">
        <w:rPr>
          <w:rFonts w:ascii="宋体" w:hAnsi="宋体" w:hint="eastAsia"/>
          <w:sz w:val="28"/>
          <w:szCs w:val="28"/>
        </w:rPr>
        <w:t>文件的承诺安排专业人员实施服务。</w:t>
      </w:r>
    </w:p>
    <w:p w:rsidR="00097EA7" w:rsidRDefault="00097EA7" w:rsidP="00FD03F3">
      <w:pPr>
        <w:ind w:leftChars="200" w:left="770" w:hangingChars="125" w:hanging="350"/>
        <w:rPr>
          <w:rFonts w:ascii="宋体"/>
          <w:sz w:val="28"/>
          <w:szCs w:val="28"/>
        </w:rPr>
      </w:pPr>
    </w:p>
    <w:p w:rsidR="00097EA7" w:rsidRDefault="00097EA7" w:rsidP="00FD03F3">
      <w:pPr>
        <w:ind w:leftChars="200" w:left="770" w:hangingChars="125" w:hanging="350"/>
        <w:rPr>
          <w:rFonts w:ascii="宋体"/>
          <w:sz w:val="28"/>
          <w:szCs w:val="28"/>
        </w:rPr>
      </w:pPr>
    </w:p>
    <w:p w:rsidR="00097EA7" w:rsidRPr="00FD03F3" w:rsidRDefault="00097EA7" w:rsidP="000747C7">
      <w:pPr>
        <w:ind w:leftChars="200" w:left="420" w:firstLineChars="1350" w:firstLine="3780"/>
        <w:rPr>
          <w:rFonts w:ascii="宋体"/>
          <w:sz w:val="28"/>
          <w:szCs w:val="28"/>
        </w:rPr>
      </w:pPr>
      <w:bookmarkStart w:id="11" w:name="_Toc235378150"/>
      <w:bookmarkStart w:id="12" w:name="_Toc5371401"/>
      <w:r>
        <w:rPr>
          <w:rFonts w:ascii="宋体" w:hAnsi="宋体" w:hint="eastAsia"/>
          <w:sz w:val="28"/>
          <w:szCs w:val="28"/>
        </w:rPr>
        <w:t>供应商</w:t>
      </w:r>
      <w:r w:rsidRPr="00FD03F3">
        <w:rPr>
          <w:rFonts w:ascii="宋体" w:hAnsi="宋体" w:hint="eastAsia"/>
          <w:sz w:val="28"/>
          <w:szCs w:val="28"/>
        </w:rPr>
        <w:t>（公章）：</w:t>
      </w:r>
    </w:p>
    <w:p w:rsidR="00097EA7" w:rsidRDefault="00097EA7" w:rsidP="000747C7">
      <w:pPr>
        <w:ind w:leftChars="200" w:left="420" w:firstLineChars="1350" w:firstLine="3780"/>
        <w:rPr>
          <w:rFonts w:ascii="宋体"/>
          <w:sz w:val="28"/>
          <w:szCs w:val="28"/>
        </w:rPr>
      </w:pPr>
      <w:r w:rsidRPr="00FD03F3">
        <w:rPr>
          <w:rFonts w:ascii="宋体" w:hAnsi="宋体" w:hint="eastAsia"/>
          <w:sz w:val="28"/>
          <w:szCs w:val="28"/>
        </w:rPr>
        <w:t>法定代表人或授权代理人签字：</w:t>
      </w:r>
    </w:p>
    <w:p w:rsidR="00097EA7" w:rsidRPr="00FD03F3" w:rsidRDefault="00097EA7" w:rsidP="00BF7265">
      <w:pPr>
        <w:ind w:leftChars="200" w:left="420"/>
        <w:rPr>
          <w:rFonts w:ascii="宋体"/>
          <w:sz w:val="28"/>
          <w:szCs w:val="28"/>
        </w:rPr>
      </w:pPr>
      <w:r>
        <w:rPr>
          <w:rFonts w:ascii="宋体" w:hAnsi="宋体"/>
          <w:sz w:val="28"/>
          <w:szCs w:val="28"/>
        </w:rPr>
        <w:t xml:space="preserve">                                </w:t>
      </w:r>
      <w:r w:rsidRPr="00FD03F3">
        <w:rPr>
          <w:rFonts w:ascii="宋体" w:hAnsi="宋体" w:hint="eastAsia"/>
          <w:sz w:val="28"/>
          <w:szCs w:val="28"/>
        </w:rPr>
        <w:t>年</w:t>
      </w:r>
      <w:r>
        <w:rPr>
          <w:rFonts w:ascii="宋体" w:hAnsi="宋体"/>
          <w:sz w:val="28"/>
          <w:szCs w:val="28"/>
        </w:rPr>
        <w:t xml:space="preserve">  </w:t>
      </w:r>
      <w:r w:rsidRPr="00FD03F3">
        <w:rPr>
          <w:rFonts w:ascii="宋体" w:hAnsi="宋体" w:hint="eastAsia"/>
          <w:sz w:val="28"/>
          <w:szCs w:val="28"/>
        </w:rPr>
        <w:t>月</w:t>
      </w:r>
      <w:r>
        <w:rPr>
          <w:rFonts w:ascii="宋体" w:hAnsi="宋体"/>
          <w:sz w:val="28"/>
          <w:szCs w:val="28"/>
        </w:rPr>
        <w:t xml:space="preserve">  </w:t>
      </w:r>
      <w:r w:rsidRPr="00FD03F3">
        <w:rPr>
          <w:rFonts w:ascii="宋体" w:hAnsi="宋体" w:hint="eastAsia"/>
          <w:sz w:val="28"/>
          <w:szCs w:val="28"/>
        </w:rPr>
        <w:t>日</w:t>
      </w:r>
    </w:p>
    <w:p w:rsidR="00097EA7" w:rsidRDefault="00097EA7" w:rsidP="00FD03F3">
      <w:pPr>
        <w:ind w:leftChars="200" w:left="420"/>
        <w:jc w:val="right"/>
        <w:rPr>
          <w:rFonts w:ascii="宋体"/>
          <w:sz w:val="28"/>
          <w:szCs w:val="28"/>
        </w:rPr>
      </w:pPr>
    </w:p>
    <w:p w:rsidR="00097EA7" w:rsidRDefault="00097EA7" w:rsidP="00FD03F3">
      <w:pPr>
        <w:ind w:leftChars="200" w:left="420"/>
        <w:jc w:val="right"/>
        <w:rPr>
          <w:rFonts w:ascii="宋体"/>
          <w:sz w:val="28"/>
          <w:szCs w:val="28"/>
        </w:rPr>
      </w:pPr>
    </w:p>
    <w:p w:rsidR="00097EA7" w:rsidRDefault="00097EA7" w:rsidP="00FD03F3">
      <w:pPr>
        <w:ind w:leftChars="200" w:left="420"/>
        <w:jc w:val="right"/>
        <w:rPr>
          <w:rFonts w:ascii="宋体"/>
          <w:sz w:val="28"/>
          <w:szCs w:val="28"/>
        </w:rPr>
      </w:pPr>
    </w:p>
    <w:p w:rsidR="00097EA7" w:rsidRPr="00FD03F3" w:rsidRDefault="00097EA7" w:rsidP="00FD03F3">
      <w:pPr>
        <w:ind w:leftChars="200" w:left="420"/>
        <w:jc w:val="right"/>
        <w:rPr>
          <w:rFonts w:ascii="宋体"/>
          <w:sz w:val="28"/>
          <w:szCs w:val="28"/>
        </w:rPr>
      </w:pPr>
    </w:p>
    <w:p w:rsidR="00097EA7" w:rsidRPr="0018536F" w:rsidRDefault="00097EA7" w:rsidP="00457227">
      <w:pPr>
        <w:spacing w:line="360" w:lineRule="auto"/>
        <w:ind w:leftChars="200" w:left="420"/>
        <w:jc w:val="center"/>
        <w:rPr>
          <w:rFonts w:ascii="宋体"/>
          <w:b/>
          <w:sz w:val="36"/>
          <w:szCs w:val="36"/>
        </w:rPr>
      </w:pPr>
      <w:bookmarkStart w:id="13" w:name="_Toc251069699"/>
      <w:r w:rsidRPr="0018536F">
        <w:rPr>
          <w:rFonts w:ascii="宋体" w:hAnsi="宋体" w:hint="eastAsia"/>
          <w:b/>
          <w:sz w:val="36"/>
          <w:szCs w:val="36"/>
        </w:rPr>
        <w:t>（二）授权委托书</w:t>
      </w:r>
      <w:bookmarkEnd w:id="11"/>
      <w:bookmarkEnd w:id="12"/>
      <w:bookmarkEnd w:id="13"/>
    </w:p>
    <w:p w:rsidR="00097EA7" w:rsidRPr="00457227" w:rsidRDefault="00097EA7" w:rsidP="00457227">
      <w:pPr>
        <w:ind w:leftChars="200" w:left="420"/>
        <w:rPr>
          <w:rFonts w:ascii="宋体"/>
          <w:sz w:val="28"/>
          <w:szCs w:val="28"/>
        </w:rPr>
      </w:pPr>
    </w:p>
    <w:p w:rsidR="00097EA7" w:rsidRPr="00457227" w:rsidRDefault="00097EA7" w:rsidP="00BF7265">
      <w:pPr>
        <w:ind w:leftChars="200" w:left="420" w:firstLineChars="200" w:firstLine="560"/>
        <w:rPr>
          <w:rFonts w:ascii="宋体"/>
          <w:sz w:val="28"/>
          <w:szCs w:val="28"/>
        </w:rPr>
      </w:pPr>
      <w:r w:rsidRPr="00457227">
        <w:rPr>
          <w:rFonts w:ascii="宋体" w:hAnsi="宋体" w:hint="eastAsia"/>
          <w:kern w:val="0"/>
          <w:sz w:val="28"/>
          <w:szCs w:val="28"/>
        </w:rPr>
        <w:t>本人</w:t>
      </w:r>
      <w:r w:rsidRPr="00457227">
        <w:rPr>
          <w:rFonts w:ascii="宋体"/>
          <w:kern w:val="0"/>
          <w:sz w:val="28"/>
          <w:szCs w:val="28"/>
          <w:u w:val="single" w:color="000000"/>
        </w:rPr>
        <w:tab/>
      </w:r>
      <w:r>
        <w:rPr>
          <w:rFonts w:ascii="宋体" w:hAnsi="宋体"/>
          <w:kern w:val="0"/>
          <w:sz w:val="28"/>
          <w:szCs w:val="28"/>
          <w:u w:val="single" w:color="000000"/>
        </w:rPr>
        <w:t xml:space="preserve">        </w:t>
      </w:r>
      <w:r w:rsidRPr="00457227">
        <w:rPr>
          <w:rFonts w:ascii="宋体" w:hAnsi="宋体" w:cs="宋体" w:hint="eastAsia"/>
          <w:kern w:val="0"/>
          <w:sz w:val="28"/>
          <w:szCs w:val="28"/>
          <w:u w:color="000000"/>
        </w:rPr>
        <w:t>（姓名）</w:t>
      </w:r>
      <w:r w:rsidRPr="00457227">
        <w:rPr>
          <w:rFonts w:ascii="宋体" w:hAnsi="宋体" w:hint="eastAsia"/>
          <w:spacing w:val="-23"/>
          <w:kern w:val="0"/>
          <w:sz w:val="28"/>
          <w:szCs w:val="28"/>
        </w:rPr>
        <w:t>系</w:t>
      </w:r>
      <w:r w:rsidRPr="00457227">
        <w:rPr>
          <w:rFonts w:ascii="宋体" w:hAnsi="宋体" w:hint="eastAsia"/>
          <w:spacing w:val="-14"/>
          <w:kern w:val="0"/>
          <w:sz w:val="28"/>
          <w:szCs w:val="28"/>
        </w:rPr>
        <w:t>（</w:t>
      </w:r>
      <w:r>
        <w:rPr>
          <w:rFonts w:ascii="宋体" w:hAnsi="宋体" w:hint="eastAsia"/>
          <w:spacing w:val="-14"/>
          <w:kern w:val="0"/>
          <w:sz w:val="28"/>
          <w:szCs w:val="28"/>
        </w:rPr>
        <w:t>供应商</w:t>
      </w:r>
      <w:r w:rsidRPr="00457227">
        <w:rPr>
          <w:rFonts w:ascii="宋体" w:hAnsi="宋体" w:hint="eastAsia"/>
          <w:spacing w:val="-14"/>
          <w:kern w:val="0"/>
          <w:sz w:val="28"/>
          <w:szCs w:val="28"/>
        </w:rPr>
        <w:t>名称）的法定代表人，现委托</w:t>
      </w:r>
      <w:r w:rsidRPr="00457227">
        <w:rPr>
          <w:rFonts w:ascii="宋体"/>
          <w:spacing w:val="-14"/>
          <w:kern w:val="0"/>
          <w:sz w:val="28"/>
          <w:szCs w:val="28"/>
          <w:u w:val="single" w:color="000000"/>
        </w:rPr>
        <w:tab/>
      </w:r>
      <w:r>
        <w:rPr>
          <w:rFonts w:ascii="宋体" w:hAnsi="宋体"/>
          <w:spacing w:val="-14"/>
          <w:kern w:val="0"/>
          <w:sz w:val="28"/>
          <w:szCs w:val="28"/>
          <w:u w:val="single" w:color="000000"/>
        </w:rPr>
        <w:t xml:space="preserve">          </w:t>
      </w:r>
      <w:r w:rsidRPr="00457227">
        <w:rPr>
          <w:rFonts w:ascii="宋体" w:hAnsi="宋体" w:cs="宋体" w:hint="eastAsia"/>
          <w:kern w:val="0"/>
          <w:sz w:val="28"/>
          <w:szCs w:val="28"/>
          <w:u w:color="000000"/>
        </w:rPr>
        <w:t>（姓名）</w:t>
      </w:r>
      <w:r w:rsidRPr="00457227">
        <w:rPr>
          <w:rFonts w:ascii="宋体" w:hAnsi="宋体" w:hint="eastAsia"/>
          <w:kern w:val="0"/>
          <w:sz w:val="28"/>
          <w:szCs w:val="28"/>
        </w:rPr>
        <w:t>为我方代理人。代理人根据授权</w:t>
      </w:r>
      <w:r w:rsidRPr="00457227">
        <w:rPr>
          <w:rFonts w:ascii="宋体" w:hAnsi="宋体" w:hint="eastAsia"/>
          <w:sz w:val="28"/>
          <w:szCs w:val="28"/>
        </w:rPr>
        <w:t>，以本公司的名义参加工程项目造价咨询</w:t>
      </w:r>
      <w:r w:rsidRPr="001F3E5A">
        <w:rPr>
          <w:rFonts w:ascii="宋体" w:hAnsi="宋体" w:hint="eastAsia"/>
          <w:sz w:val="28"/>
          <w:szCs w:val="28"/>
        </w:rPr>
        <w:t>遴选</w:t>
      </w:r>
      <w:r w:rsidRPr="00457227">
        <w:rPr>
          <w:rFonts w:ascii="宋体" w:hAnsi="宋体" w:hint="eastAsia"/>
          <w:sz w:val="28"/>
          <w:szCs w:val="28"/>
        </w:rPr>
        <w:t>活动。授权代理人在开标、评标、合同</w:t>
      </w:r>
      <w:r>
        <w:rPr>
          <w:rFonts w:ascii="宋体" w:hAnsi="宋体" w:hint="eastAsia"/>
          <w:sz w:val="28"/>
          <w:szCs w:val="28"/>
        </w:rPr>
        <w:t>签定</w:t>
      </w:r>
      <w:r w:rsidRPr="00457227">
        <w:rPr>
          <w:rFonts w:ascii="宋体" w:hAnsi="宋体" w:hint="eastAsia"/>
          <w:sz w:val="28"/>
          <w:szCs w:val="28"/>
        </w:rPr>
        <w:t>过程中所签署的一切文件和处理与之有关的一切事务，我们均予以承认。授权代理人无权再委托。</w:t>
      </w:r>
    </w:p>
    <w:p w:rsidR="00097EA7" w:rsidRPr="00457227" w:rsidRDefault="00097EA7" w:rsidP="00BF7265">
      <w:pPr>
        <w:ind w:leftChars="200" w:left="420" w:firstLineChars="200" w:firstLine="560"/>
        <w:rPr>
          <w:rFonts w:ascii="宋体"/>
          <w:sz w:val="28"/>
          <w:szCs w:val="28"/>
        </w:rPr>
      </w:pPr>
      <w:r w:rsidRPr="00457227">
        <w:rPr>
          <w:rFonts w:ascii="宋体" w:hAnsi="宋体" w:hint="eastAsia"/>
          <w:sz w:val="28"/>
          <w:szCs w:val="28"/>
        </w:rPr>
        <w:t>特此委托。</w:t>
      </w:r>
    </w:p>
    <w:p w:rsidR="00097EA7" w:rsidRPr="00457227" w:rsidRDefault="00097EA7" w:rsidP="00457227">
      <w:pPr>
        <w:ind w:leftChars="200" w:left="420"/>
        <w:rPr>
          <w:rFonts w:ascii="宋体"/>
          <w:sz w:val="28"/>
          <w:szCs w:val="28"/>
        </w:rPr>
      </w:pPr>
    </w:p>
    <w:p w:rsidR="00097EA7" w:rsidRDefault="00097EA7" w:rsidP="00457227">
      <w:pPr>
        <w:spacing w:before="191"/>
        <w:ind w:left="144" w:firstLine="420"/>
        <w:rPr>
          <w:rFonts w:ascii="宋体" w:cs="宋体"/>
          <w:kern w:val="0"/>
          <w:szCs w:val="21"/>
        </w:rPr>
      </w:pPr>
      <w:r>
        <w:rPr>
          <w:rFonts w:ascii="宋体" w:hAnsi="宋体" w:cs="宋体" w:hint="eastAsia"/>
          <w:kern w:val="0"/>
          <w:szCs w:val="21"/>
        </w:rPr>
        <w:t>附：法定代表人身份证复印件及委托代理人身份证复印件。</w:t>
      </w:r>
    </w:p>
    <w:p w:rsidR="00097EA7" w:rsidRDefault="00097EA7" w:rsidP="00457227">
      <w:pPr>
        <w:tabs>
          <w:tab w:val="left" w:pos="2193"/>
        </w:tabs>
        <w:spacing w:before="8"/>
        <w:ind w:firstLine="420"/>
        <w:rPr>
          <w:rFonts w:ascii="宋体" w:cs="宋体"/>
          <w:kern w:val="0"/>
          <w:szCs w:val="21"/>
        </w:rPr>
      </w:pPr>
      <w:r>
        <w:rPr>
          <w:rFonts w:ascii="宋体" w:cs="宋体"/>
          <w:kern w:val="0"/>
          <w:szCs w:val="21"/>
        </w:rPr>
        <w:tab/>
      </w:r>
    </w:p>
    <w:p w:rsidR="00097EA7" w:rsidRDefault="00097EA7" w:rsidP="00457227">
      <w:pPr>
        <w:tabs>
          <w:tab w:val="left" w:pos="2193"/>
        </w:tabs>
        <w:spacing w:before="8"/>
        <w:ind w:firstLine="420"/>
        <w:rPr>
          <w:rFonts w:ascii="宋体" w:cs="宋体"/>
          <w:kern w:val="0"/>
          <w:szCs w:val="21"/>
        </w:rPr>
      </w:pPr>
    </w:p>
    <w:p w:rsidR="00097EA7" w:rsidRDefault="00097EA7" w:rsidP="00457227">
      <w:pPr>
        <w:tabs>
          <w:tab w:val="left" w:pos="2193"/>
        </w:tabs>
        <w:spacing w:before="8"/>
        <w:ind w:firstLine="420"/>
        <w:rPr>
          <w:rFonts w:ascii="宋体" w:cs="宋体"/>
          <w:kern w:val="0"/>
          <w:szCs w:val="21"/>
        </w:rPr>
      </w:pPr>
    </w:p>
    <w:p w:rsidR="00097EA7" w:rsidRPr="00457227" w:rsidRDefault="00097EA7" w:rsidP="00457227">
      <w:pPr>
        <w:ind w:firstLineChars="1100" w:firstLine="3080"/>
        <w:rPr>
          <w:rFonts w:ascii="宋体"/>
          <w:sz w:val="28"/>
          <w:szCs w:val="28"/>
        </w:rPr>
      </w:pPr>
      <w:r>
        <w:rPr>
          <w:rFonts w:ascii="宋体" w:hAnsi="宋体" w:hint="eastAsia"/>
          <w:sz w:val="28"/>
          <w:szCs w:val="28"/>
        </w:rPr>
        <w:t>供应商</w:t>
      </w:r>
      <w:r w:rsidRPr="00457227">
        <w:rPr>
          <w:rFonts w:ascii="宋体" w:hAnsi="宋体" w:hint="eastAsia"/>
          <w:sz w:val="28"/>
          <w:szCs w:val="28"/>
        </w:rPr>
        <w:t>：</w:t>
      </w:r>
      <w:r w:rsidRPr="00457227">
        <w:rPr>
          <w:rFonts w:ascii="宋体" w:hAnsi="宋体" w:hint="eastAsia"/>
          <w:sz w:val="28"/>
          <w:szCs w:val="28"/>
          <w:u w:val="single"/>
        </w:rPr>
        <w:t xml:space="preserve">　　　　　　　　　　</w:t>
      </w:r>
      <w:r w:rsidRPr="00457227">
        <w:rPr>
          <w:rFonts w:ascii="宋体" w:hAnsi="宋体" w:hint="eastAsia"/>
          <w:sz w:val="28"/>
          <w:szCs w:val="28"/>
        </w:rPr>
        <w:t>（盖单位章）</w:t>
      </w:r>
    </w:p>
    <w:p w:rsidR="00097EA7" w:rsidRPr="00457227" w:rsidRDefault="00097EA7" w:rsidP="00457227">
      <w:pPr>
        <w:rPr>
          <w:rFonts w:ascii="宋体"/>
          <w:sz w:val="28"/>
          <w:szCs w:val="28"/>
        </w:rPr>
      </w:pPr>
      <w:r>
        <w:rPr>
          <w:rFonts w:ascii="宋体" w:hAnsi="宋体" w:hint="eastAsia"/>
          <w:sz w:val="28"/>
          <w:szCs w:val="28"/>
        </w:rPr>
        <w:t xml:space="preserve">　　　　　　　　　　　</w:t>
      </w:r>
      <w:r w:rsidRPr="00457227">
        <w:rPr>
          <w:rFonts w:ascii="宋体" w:hAnsi="宋体" w:hint="eastAsia"/>
          <w:sz w:val="28"/>
          <w:szCs w:val="28"/>
        </w:rPr>
        <w:t>法定代表人：</w:t>
      </w:r>
      <w:r w:rsidRPr="00457227">
        <w:rPr>
          <w:rFonts w:ascii="宋体" w:hAnsi="宋体" w:hint="eastAsia"/>
          <w:sz w:val="28"/>
          <w:szCs w:val="28"/>
          <w:u w:val="single"/>
        </w:rPr>
        <w:t xml:space="preserve">　　　　　　　　　　</w:t>
      </w:r>
      <w:r w:rsidRPr="00457227">
        <w:rPr>
          <w:rFonts w:ascii="宋体" w:hAnsi="宋体" w:hint="eastAsia"/>
          <w:sz w:val="28"/>
          <w:szCs w:val="28"/>
        </w:rPr>
        <w:t>（签字）</w:t>
      </w:r>
    </w:p>
    <w:p w:rsidR="00097EA7" w:rsidRPr="00457227" w:rsidRDefault="00097EA7" w:rsidP="00457227">
      <w:pPr>
        <w:rPr>
          <w:rFonts w:ascii="宋体"/>
          <w:sz w:val="28"/>
          <w:szCs w:val="28"/>
        </w:rPr>
      </w:pPr>
      <w:r>
        <w:rPr>
          <w:rFonts w:ascii="宋体" w:hAnsi="宋体" w:hint="eastAsia"/>
          <w:sz w:val="28"/>
          <w:szCs w:val="28"/>
        </w:rPr>
        <w:t xml:space="preserve">　　　　　　　　　　　</w:t>
      </w:r>
      <w:r w:rsidRPr="00457227">
        <w:rPr>
          <w:rFonts w:ascii="宋体" w:hAnsi="宋体" w:hint="eastAsia"/>
          <w:sz w:val="28"/>
          <w:szCs w:val="28"/>
        </w:rPr>
        <w:t>身份证号码：</w:t>
      </w:r>
      <w:r w:rsidRPr="00457227">
        <w:rPr>
          <w:rFonts w:ascii="宋体" w:hAnsi="宋体" w:hint="eastAsia"/>
          <w:sz w:val="28"/>
          <w:szCs w:val="28"/>
          <w:u w:val="single"/>
        </w:rPr>
        <w:t xml:space="preserve">　　　　　　　　　　　　　</w:t>
      </w:r>
    </w:p>
    <w:p w:rsidR="00097EA7" w:rsidRPr="00457227" w:rsidRDefault="00097EA7" w:rsidP="00457227">
      <w:pPr>
        <w:rPr>
          <w:rFonts w:ascii="宋体"/>
          <w:sz w:val="28"/>
          <w:szCs w:val="28"/>
        </w:rPr>
      </w:pPr>
      <w:r>
        <w:rPr>
          <w:rFonts w:ascii="宋体" w:hAnsi="宋体" w:hint="eastAsia"/>
          <w:sz w:val="28"/>
          <w:szCs w:val="28"/>
        </w:rPr>
        <w:t xml:space="preserve">　　　　　　　　　　</w:t>
      </w:r>
      <w:r w:rsidRPr="00457227">
        <w:rPr>
          <w:rFonts w:ascii="宋体" w:hAnsi="宋体" w:hint="eastAsia"/>
          <w:sz w:val="28"/>
          <w:szCs w:val="28"/>
        </w:rPr>
        <w:t xml:space="preserve">　委托代理人：</w:t>
      </w:r>
      <w:r w:rsidRPr="00457227">
        <w:rPr>
          <w:rFonts w:ascii="宋体" w:hAnsi="宋体" w:hint="eastAsia"/>
          <w:sz w:val="28"/>
          <w:szCs w:val="28"/>
          <w:u w:val="single"/>
        </w:rPr>
        <w:t xml:space="preserve">　　　　　　　　　　</w:t>
      </w:r>
      <w:r w:rsidRPr="00457227">
        <w:rPr>
          <w:rFonts w:ascii="宋体" w:hAnsi="宋体" w:hint="eastAsia"/>
          <w:sz w:val="28"/>
          <w:szCs w:val="28"/>
        </w:rPr>
        <w:t>（签字）</w:t>
      </w:r>
    </w:p>
    <w:p w:rsidR="00097EA7" w:rsidRPr="00457227" w:rsidRDefault="00097EA7" w:rsidP="00457227">
      <w:pPr>
        <w:rPr>
          <w:rFonts w:ascii="宋体"/>
          <w:sz w:val="28"/>
          <w:szCs w:val="28"/>
        </w:rPr>
      </w:pPr>
      <w:r>
        <w:rPr>
          <w:rFonts w:ascii="宋体" w:hAnsi="宋体" w:hint="eastAsia"/>
          <w:sz w:val="28"/>
          <w:szCs w:val="28"/>
        </w:rPr>
        <w:t xml:space="preserve">　　　　　　　　　　</w:t>
      </w:r>
      <w:r w:rsidRPr="00457227">
        <w:rPr>
          <w:rFonts w:ascii="宋体" w:hAnsi="宋体" w:hint="eastAsia"/>
          <w:sz w:val="28"/>
          <w:szCs w:val="28"/>
        </w:rPr>
        <w:t xml:space="preserve">　身份证号码：</w:t>
      </w:r>
      <w:r w:rsidRPr="00457227">
        <w:rPr>
          <w:rFonts w:ascii="宋体" w:hAnsi="宋体" w:hint="eastAsia"/>
          <w:sz w:val="28"/>
          <w:szCs w:val="28"/>
          <w:u w:val="single"/>
        </w:rPr>
        <w:t xml:space="preserve">　　　　　　　　　　　　　</w:t>
      </w:r>
    </w:p>
    <w:p w:rsidR="00097EA7" w:rsidRPr="00457227" w:rsidRDefault="00097EA7" w:rsidP="00457227">
      <w:pPr>
        <w:rPr>
          <w:rFonts w:ascii="宋体"/>
          <w:sz w:val="28"/>
          <w:szCs w:val="28"/>
        </w:rPr>
      </w:pPr>
      <w:r w:rsidRPr="00457227">
        <w:rPr>
          <w:rFonts w:ascii="宋体" w:hAnsi="宋体" w:hint="eastAsia"/>
          <w:sz w:val="28"/>
          <w:szCs w:val="28"/>
        </w:rPr>
        <w:t xml:space="preserve">　　　　　　　　</w:t>
      </w:r>
      <w:r>
        <w:rPr>
          <w:rFonts w:ascii="宋体" w:hAnsi="宋体" w:hint="eastAsia"/>
          <w:sz w:val="28"/>
          <w:szCs w:val="28"/>
        </w:rPr>
        <w:t xml:space="preserve">　　　　　　　</w:t>
      </w:r>
      <w:r w:rsidRPr="00457227">
        <w:rPr>
          <w:rFonts w:ascii="宋体" w:hAnsi="宋体" w:hint="eastAsia"/>
          <w:sz w:val="28"/>
          <w:szCs w:val="28"/>
        </w:rPr>
        <w:t xml:space="preserve">　　</w:t>
      </w:r>
      <w:r w:rsidRPr="00457227">
        <w:rPr>
          <w:rFonts w:ascii="宋体" w:hAnsi="宋体" w:hint="eastAsia"/>
          <w:sz w:val="28"/>
          <w:szCs w:val="28"/>
          <w:u w:val="single"/>
        </w:rPr>
        <w:t xml:space="preserve">　　　</w:t>
      </w:r>
      <w:r w:rsidRPr="00457227">
        <w:rPr>
          <w:rFonts w:ascii="宋体" w:hAnsi="宋体" w:hint="eastAsia"/>
          <w:sz w:val="28"/>
          <w:szCs w:val="28"/>
        </w:rPr>
        <w:t>年</w:t>
      </w:r>
      <w:r w:rsidRPr="00457227">
        <w:rPr>
          <w:rFonts w:ascii="宋体" w:hAnsi="宋体" w:hint="eastAsia"/>
          <w:sz w:val="28"/>
          <w:szCs w:val="28"/>
          <w:u w:val="single"/>
        </w:rPr>
        <w:t xml:space="preserve">　　</w:t>
      </w:r>
      <w:r w:rsidRPr="00457227">
        <w:rPr>
          <w:rFonts w:ascii="宋体" w:hAnsi="宋体" w:hint="eastAsia"/>
          <w:sz w:val="28"/>
          <w:szCs w:val="28"/>
        </w:rPr>
        <w:t>月</w:t>
      </w:r>
      <w:r w:rsidRPr="00457227">
        <w:rPr>
          <w:rFonts w:ascii="宋体" w:hAnsi="宋体" w:hint="eastAsia"/>
          <w:sz w:val="28"/>
          <w:szCs w:val="28"/>
          <w:u w:val="single"/>
        </w:rPr>
        <w:t xml:space="preserve">　　</w:t>
      </w:r>
      <w:r w:rsidRPr="00457227">
        <w:rPr>
          <w:rFonts w:ascii="宋体" w:hAnsi="宋体" w:hint="eastAsia"/>
          <w:sz w:val="28"/>
          <w:szCs w:val="28"/>
        </w:rPr>
        <w:t>日</w:t>
      </w:r>
    </w:p>
    <w:p w:rsidR="00097EA7" w:rsidRPr="00457227" w:rsidRDefault="00097EA7" w:rsidP="00457227">
      <w:pPr>
        <w:ind w:leftChars="200" w:left="420"/>
        <w:rPr>
          <w:rFonts w:ascii="宋体"/>
          <w:sz w:val="28"/>
          <w:szCs w:val="28"/>
        </w:rPr>
      </w:pPr>
    </w:p>
    <w:p w:rsidR="00097EA7" w:rsidRPr="00457227" w:rsidRDefault="00097EA7" w:rsidP="00457227">
      <w:pPr>
        <w:ind w:leftChars="200" w:left="420"/>
        <w:rPr>
          <w:rFonts w:ascii="宋体"/>
          <w:sz w:val="28"/>
          <w:szCs w:val="28"/>
        </w:rPr>
      </w:pPr>
    </w:p>
    <w:p w:rsidR="00097EA7" w:rsidRDefault="00097EA7" w:rsidP="00991C36">
      <w:pPr>
        <w:spacing w:line="360" w:lineRule="auto"/>
        <w:ind w:leftChars="200" w:left="420"/>
        <w:rPr>
          <w:rFonts w:ascii="宋体"/>
          <w:sz w:val="24"/>
        </w:rPr>
      </w:pPr>
    </w:p>
    <w:p w:rsidR="00097EA7" w:rsidRDefault="00097EA7" w:rsidP="00991C36">
      <w:pPr>
        <w:spacing w:line="360" w:lineRule="auto"/>
        <w:ind w:leftChars="200" w:left="420"/>
        <w:rPr>
          <w:rFonts w:ascii="宋体"/>
          <w:sz w:val="24"/>
        </w:rPr>
      </w:pPr>
    </w:p>
    <w:p w:rsidR="00097EA7" w:rsidRDefault="00097EA7" w:rsidP="00991C36">
      <w:pPr>
        <w:spacing w:line="360" w:lineRule="auto"/>
        <w:ind w:leftChars="200" w:left="420"/>
        <w:rPr>
          <w:rFonts w:ascii="宋体"/>
          <w:sz w:val="24"/>
        </w:rPr>
      </w:pPr>
    </w:p>
    <w:p w:rsidR="00097EA7" w:rsidRPr="00457227" w:rsidRDefault="00097EA7" w:rsidP="00457227">
      <w:pPr>
        <w:spacing w:line="360" w:lineRule="auto"/>
        <w:ind w:leftChars="200" w:left="420"/>
        <w:jc w:val="center"/>
        <w:rPr>
          <w:rFonts w:ascii="宋体"/>
          <w:sz w:val="36"/>
          <w:szCs w:val="36"/>
        </w:rPr>
      </w:pPr>
      <w:bookmarkStart w:id="14" w:name="_Toc235378154"/>
      <w:bookmarkStart w:id="15" w:name="_Toc251069700"/>
      <w:r>
        <w:rPr>
          <w:rFonts w:ascii="宋体" w:hAnsi="宋体" w:hint="eastAsia"/>
          <w:sz w:val="36"/>
          <w:szCs w:val="36"/>
        </w:rPr>
        <w:t>（三）项目</w:t>
      </w:r>
      <w:r w:rsidRPr="00457227">
        <w:rPr>
          <w:rFonts w:ascii="宋体" w:hAnsi="宋体" w:hint="eastAsia"/>
          <w:sz w:val="36"/>
          <w:szCs w:val="36"/>
        </w:rPr>
        <w:t>造价咨询服务方案</w:t>
      </w:r>
      <w:bookmarkEnd w:id="14"/>
      <w:bookmarkEnd w:id="15"/>
    </w:p>
    <w:p w:rsidR="00097EA7" w:rsidRDefault="00097EA7" w:rsidP="00457227">
      <w:pPr>
        <w:ind w:leftChars="200" w:left="420"/>
        <w:rPr>
          <w:rFonts w:ascii="宋体"/>
          <w:sz w:val="28"/>
          <w:szCs w:val="28"/>
        </w:rPr>
      </w:pPr>
    </w:p>
    <w:p w:rsidR="00097EA7" w:rsidRPr="00457227" w:rsidRDefault="00097EA7" w:rsidP="00457227">
      <w:pPr>
        <w:ind w:leftChars="200" w:left="420"/>
        <w:rPr>
          <w:rFonts w:ascii="宋体"/>
          <w:sz w:val="28"/>
          <w:szCs w:val="28"/>
        </w:rPr>
      </w:pPr>
      <w:r>
        <w:rPr>
          <w:rFonts w:ascii="宋体" w:hAnsi="宋体"/>
          <w:sz w:val="28"/>
          <w:szCs w:val="28"/>
        </w:rPr>
        <w:t>1.</w:t>
      </w:r>
      <w:r>
        <w:rPr>
          <w:rFonts w:ascii="宋体" w:hAnsi="宋体" w:hint="eastAsia"/>
          <w:sz w:val="28"/>
          <w:szCs w:val="28"/>
        </w:rPr>
        <w:t>本项目</w:t>
      </w:r>
      <w:r w:rsidRPr="00457227">
        <w:rPr>
          <w:rFonts w:ascii="宋体" w:hAnsi="宋体" w:hint="eastAsia"/>
          <w:sz w:val="28"/>
          <w:szCs w:val="28"/>
        </w:rPr>
        <w:t>造价咨询服务的工作内容、工作方法、工作流程、实施要点和质量标准：</w:t>
      </w:r>
    </w:p>
    <w:p w:rsidR="00097EA7" w:rsidRDefault="00097EA7" w:rsidP="00457227">
      <w:pPr>
        <w:ind w:leftChars="200" w:left="420"/>
        <w:rPr>
          <w:rFonts w:ascii="宋体"/>
          <w:sz w:val="28"/>
          <w:szCs w:val="28"/>
        </w:rPr>
      </w:pPr>
      <w:r>
        <w:rPr>
          <w:rFonts w:ascii="宋体" w:hAnsi="宋体"/>
          <w:sz w:val="28"/>
          <w:szCs w:val="28"/>
        </w:rPr>
        <w:t>2.</w:t>
      </w:r>
      <w:r>
        <w:rPr>
          <w:rFonts w:ascii="宋体" w:hAnsi="宋体" w:hint="eastAsia"/>
          <w:sz w:val="28"/>
          <w:szCs w:val="28"/>
        </w:rPr>
        <w:t>本项目</w:t>
      </w:r>
      <w:r w:rsidRPr="00457227">
        <w:rPr>
          <w:rFonts w:ascii="宋体" w:hAnsi="宋体" w:hint="eastAsia"/>
          <w:sz w:val="28"/>
          <w:szCs w:val="28"/>
        </w:rPr>
        <w:t>造价咨询的难点、要点：</w:t>
      </w:r>
    </w:p>
    <w:p w:rsidR="00097EA7" w:rsidRPr="00457227" w:rsidRDefault="00097EA7" w:rsidP="00457227">
      <w:pPr>
        <w:ind w:leftChars="200" w:left="420"/>
        <w:rPr>
          <w:rFonts w:ascii="宋体"/>
          <w:sz w:val="28"/>
          <w:szCs w:val="28"/>
        </w:rPr>
      </w:pPr>
      <w:r>
        <w:rPr>
          <w:rFonts w:ascii="宋体" w:hAnsi="宋体"/>
          <w:sz w:val="28"/>
          <w:szCs w:val="28"/>
        </w:rPr>
        <w:t>3</w:t>
      </w:r>
      <w:r>
        <w:rPr>
          <w:rFonts w:ascii="宋体" w:hAnsi="宋体" w:hint="eastAsia"/>
          <w:sz w:val="28"/>
          <w:szCs w:val="28"/>
        </w:rPr>
        <w:t>、工期保证措施；</w:t>
      </w:r>
    </w:p>
    <w:p w:rsidR="00097EA7" w:rsidRPr="00457227" w:rsidRDefault="00097EA7" w:rsidP="00457227">
      <w:pPr>
        <w:ind w:leftChars="200" w:left="42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本项目</w:t>
      </w:r>
      <w:r w:rsidRPr="00457227">
        <w:rPr>
          <w:rFonts w:ascii="宋体" w:hAnsi="宋体" w:hint="eastAsia"/>
          <w:sz w:val="28"/>
          <w:szCs w:val="28"/>
        </w:rPr>
        <w:t>造价咨询质量保证措施：</w:t>
      </w:r>
    </w:p>
    <w:p w:rsidR="00097EA7" w:rsidRPr="00457227" w:rsidRDefault="00097EA7" w:rsidP="00457227">
      <w:pPr>
        <w:spacing w:line="360" w:lineRule="auto"/>
        <w:ind w:leftChars="200" w:left="420"/>
        <w:jc w:val="center"/>
        <w:rPr>
          <w:rFonts w:ascii="宋体"/>
          <w:sz w:val="36"/>
          <w:szCs w:val="36"/>
        </w:rPr>
      </w:pPr>
      <w:r w:rsidRPr="00457227">
        <w:rPr>
          <w:rFonts w:ascii="宋体"/>
          <w:sz w:val="36"/>
          <w:szCs w:val="36"/>
        </w:rPr>
        <w:br w:type="page"/>
      </w:r>
      <w:r w:rsidRPr="00457227">
        <w:rPr>
          <w:rFonts w:ascii="宋体" w:hAnsi="宋体" w:hint="eastAsia"/>
          <w:sz w:val="36"/>
          <w:szCs w:val="36"/>
        </w:rPr>
        <w:t>（四）</w:t>
      </w:r>
      <w:r w:rsidRPr="00607977">
        <w:rPr>
          <w:rFonts w:ascii="宋体" w:hAnsi="宋体" w:hint="eastAsia"/>
          <w:sz w:val="36"/>
          <w:szCs w:val="36"/>
        </w:rPr>
        <w:t>造价咨询项目</w:t>
      </w:r>
      <w:r w:rsidRPr="00457227">
        <w:rPr>
          <w:rFonts w:ascii="宋体" w:hAnsi="宋体" w:hint="eastAsia"/>
          <w:sz w:val="36"/>
          <w:szCs w:val="36"/>
        </w:rPr>
        <w:t>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328"/>
        <w:gridCol w:w="1450"/>
        <w:gridCol w:w="1293"/>
        <w:gridCol w:w="577"/>
        <w:gridCol w:w="1394"/>
        <w:gridCol w:w="1750"/>
      </w:tblGrid>
      <w:tr w:rsidR="00097EA7" w:rsidTr="00861665">
        <w:trPr>
          <w:trHeight w:val="532"/>
          <w:jc w:val="center"/>
        </w:trPr>
        <w:tc>
          <w:tcPr>
            <w:tcW w:w="1568" w:type="dxa"/>
            <w:vAlign w:val="center"/>
          </w:tcPr>
          <w:p w:rsidR="00097EA7" w:rsidRDefault="00097EA7" w:rsidP="00861665">
            <w:pPr>
              <w:spacing w:line="360" w:lineRule="auto"/>
              <w:jc w:val="center"/>
              <w:rPr>
                <w:rFonts w:ascii="宋体"/>
                <w:sz w:val="24"/>
              </w:rPr>
            </w:pPr>
            <w:r>
              <w:rPr>
                <w:rFonts w:ascii="宋体" w:hAnsi="宋体" w:hint="eastAsia"/>
                <w:sz w:val="24"/>
              </w:rPr>
              <w:t>姓名</w:t>
            </w:r>
          </w:p>
        </w:tc>
        <w:tc>
          <w:tcPr>
            <w:tcW w:w="1328" w:type="dxa"/>
            <w:vAlign w:val="center"/>
          </w:tcPr>
          <w:p w:rsidR="00097EA7" w:rsidRDefault="00097EA7" w:rsidP="00861665">
            <w:pPr>
              <w:spacing w:line="360" w:lineRule="auto"/>
              <w:rPr>
                <w:rFonts w:ascii="宋体"/>
                <w:sz w:val="24"/>
              </w:rPr>
            </w:pPr>
          </w:p>
        </w:tc>
        <w:tc>
          <w:tcPr>
            <w:tcW w:w="1450" w:type="dxa"/>
            <w:vAlign w:val="center"/>
          </w:tcPr>
          <w:p w:rsidR="00097EA7" w:rsidRDefault="00097EA7" w:rsidP="00861665">
            <w:pPr>
              <w:spacing w:line="360" w:lineRule="auto"/>
              <w:jc w:val="center"/>
              <w:rPr>
                <w:rFonts w:ascii="宋体"/>
                <w:sz w:val="24"/>
              </w:rPr>
            </w:pPr>
            <w:r>
              <w:rPr>
                <w:rFonts w:ascii="宋体" w:hAnsi="宋体" w:hint="eastAsia"/>
                <w:sz w:val="24"/>
              </w:rPr>
              <w:t>性别</w:t>
            </w:r>
          </w:p>
        </w:tc>
        <w:tc>
          <w:tcPr>
            <w:tcW w:w="1870" w:type="dxa"/>
            <w:gridSpan w:val="2"/>
            <w:vAlign w:val="center"/>
          </w:tcPr>
          <w:p w:rsidR="00097EA7" w:rsidRDefault="00097EA7" w:rsidP="00861665">
            <w:pPr>
              <w:spacing w:line="360" w:lineRule="auto"/>
              <w:rPr>
                <w:rFonts w:ascii="宋体"/>
                <w:sz w:val="24"/>
              </w:rPr>
            </w:pPr>
          </w:p>
        </w:tc>
        <w:tc>
          <w:tcPr>
            <w:tcW w:w="1394" w:type="dxa"/>
            <w:vAlign w:val="center"/>
          </w:tcPr>
          <w:p w:rsidR="00097EA7" w:rsidRDefault="00097EA7" w:rsidP="00861665">
            <w:pPr>
              <w:spacing w:line="360" w:lineRule="auto"/>
              <w:rPr>
                <w:rFonts w:ascii="宋体"/>
                <w:sz w:val="24"/>
              </w:rPr>
            </w:pPr>
            <w:r>
              <w:rPr>
                <w:rFonts w:ascii="宋体" w:hAnsi="宋体" w:hint="eastAsia"/>
                <w:sz w:val="24"/>
              </w:rPr>
              <w:t>出生年月</w:t>
            </w:r>
          </w:p>
        </w:tc>
        <w:tc>
          <w:tcPr>
            <w:tcW w:w="1750" w:type="dxa"/>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Align w:val="center"/>
          </w:tcPr>
          <w:p w:rsidR="00097EA7" w:rsidRDefault="00097EA7" w:rsidP="00861665">
            <w:pPr>
              <w:spacing w:line="360" w:lineRule="auto"/>
              <w:jc w:val="center"/>
              <w:rPr>
                <w:rFonts w:ascii="宋体"/>
                <w:sz w:val="24"/>
              </w:rPr>
            </w:pPr>
            <w:r>
              <w:rPr>
                <w:rFonts w:ascii="宋体" w:hAnsi="宋体" w:hint="eastAsia"/>
                <w:sz w:val="24"/>
              </w:rPr>
              <w:t>文化</w:t>
            </w:r>
          </w:p>
          <w:p w:rsidR="00097EA7" w:rsidRDefault="00097EA7" w:rsidP="00861665">
            <w:pPr>
              <w:spacing w:line="360" w:lineRule="auto"/>
              <w:jc w:val="center"/>
              <w:rPr>
                <w:rFonts w:ascii="宋体"/>
                <w:sz w:val="24"/>
              </w:rPr>
            </w:pPr>
            <w:r>
              <w:rPr>
                <w:rFonts w:ascii="宋体" w:hAnsi="宋体" w:hint="eastAsia"/>
                <w:sz w:val="24"/>
              </w:rPr>
              <w:t>程度</w:t>
            </w:r>
          </w:p>
        </w:tc>
        <w:tc>
          <w:tcPr>
            <w:tcW w:w="1328" w:type="dxa"/>
            <w:vAlign w:val="center"/>
          </w:tcPr>
          <w:p w:rsidR="00097EA7" w:rsidRDefault="00097EA7" w:rsidP="00861665">
            <w:pPr>
              <w:spacing w:line="360" w:lineRule="auto"/>
              <w:rPr>
                <w:rFonts w:ascii="宋体"/>
                <w:sz w:val="24"/>
              </w:rPr>
            </w:pPr>
          </w:p>
        </w:tc>
        <w:tc>
          <w:tcPr>
            <w:tcW w:w="1450" w:type="dxa"/>
            <w:vAlign w:val="center"/>
          </w:tcPr>
          <w:p w:rsidR="00097EA7" w:rsidRDefault="00097EA7" w:rsidP="00861665">
            <w:pPr>
              <w:spacing w:line="360" w:lineRule="auto"/>
              <w:jc w:val="center"/>
              <w:rPr>
                <w:rFonts w:ascii="宋体"/>
                <w:sz w:val="24"/>
              </w:rPr>
            </w:pPr>
            <w:r>
              <w:rPr>
                <w:rFonts w:ascii="宋体" w:hAnsi="宋体" w:hint="eastAsia"/>
                <w:sz w:val="24"/>
              </w:rPr>
              <w:t>专业</w:t>
            </w:r>
          </w:p>
        </w:tc>
        <w:tc>
          <w:tcPr>
            <w:tcW w:w="1870" w:type="dxa"/>
            <w:gridSpan w:val="2"/>
            <w:vAlign w:val="center"/>
          </w:tcPr>
          <w:p w:rsidR="00097EA7" w:rsidRDefault="00097EA7" w:rsidP="00861665">
            <w:pPr>
              <w:spacing w:line="360" w:lineRule="auto"/>
              <w:rPr>
                <w:rFonts w:ascii="宋体"/>
                <w:sz w:val="24"/>
              </w:rPr>
            </w:pPr>
          </w:p>
        </w:tc>
        <w:tc>
          <w:tcPr>
            <w:tcW w:w="1394" w:type="dxa"/>
            <w:vAlign w:val="center"/>
          </w:tcPr>
          <w:p w:rsidR="00097EA7" w:rsidRDefault="00097EA7" w:rsidP="00861665">
            <w:pPr>
              <w:spacing w:line="360" w:lineRule="auto"/>
              <w:rPr>
                <w:rFonts w:ascii="宋体"/>
                <w:sz w:val="24"/>
              </w:rPr>
            </w:pPr>
            <w:r>
              <w:rPr>
                <w:rFonts w:ascii="宋体" w:hAnsi="宋体" w:hint="eastAsia"/>
                <w:sz w:val="24"/>
              </w:rPr>
              <w:t>政治面貌</w:t>
            </w:r>
          </w:p>
        </w:tc>
        <w:tc>
          <w:tcPr>
            <w:tcW w:w="1750" w:type="dxa"/>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Align w:val="center"/>
          </w:tcPr>
          <w:p w:rsidR="00097EA7" w:rsidRDefault="00097EA7" w:rsidP="00861665">
            <w:pPr>
              <w:spacing w:line="360" w:lineRule="auto"/>
              <w:jc w:val="center"/>
              <w:rPr>
                <w:rFonts w:ascii="宋体"/>
                <w:sz w:val="24"/>
              </w:rPr>
            </w:pPr>
            <w:r>
              <w:rPr>
                <w:rFonts w:ascii="宋体" w:hAnsi="宋体" w:hint="eastAsia"/>
                <w:sz w:val="24"/>
              </w:rPr>
              <w:t>现任</w:t>
            </w:r>
          </w:p>
          <w:p w:rsidR="00097EA7" w:rsidRDefault="00097EA7" w:rsidP="00861665">
            <w:pPr>
              <w:spacing w:line="360" w:lineRule="auto"/>
              <w:jc w:val="center"/>
              <w:rPr>
                <w:rFonts w:ascii="宋体"/>
                <w:sz w:val="24"/>
              </w:rPr>
            </w:pPr>
            <w:r>
              <w:rPr>
                <w:rFonts w:ascii="宋体" w:hAnsi="宋体" w:hint="eastAsia"/>
                <w:sz w:val="24"/>
              </w:rPr>
              <w:t>职务</w:t>
            </w:r>
          </w:p>
        </w:tc>
        <w:tc>
          <w:tcPr>
            <w:tcW w:w="1328" w:type="dxa"/>
            <w:vAlign w:val="center"/>
          </w:tcPr>
          <w:p w:rsidR="00097EA7" w:rsidRDefault="00097EA7" w:rsidP="00861665">
            <w:pPr>
              <w:spacing w:line="360" w:lineRule="auto"/>
              <w:rPr>
                <w:rFonts w:ascii="宋体"/>
                <w:sz w:val="24"/>
              </w:rPr>
            </w:pPr>
          </w:p>
        </w:tc>
        <w:tc>
          <w:tcPr>
            <w:tcW w:w="1450" w:type="dxa"/>
            <w:vAlign w:val="center"/>
          </w:tcPr>
          <w:p w:rsidR="00097EA7" w:rsidRDefault="00097EA7" w:rsidP="00861665">
            <w:pPr>
              <w:spacing w:line="360" w:lineRule="auto"/>
              <w:jc w:val="center"/>
              <w:rPr>
                <w:rFonts w:ascii="宋体"/>
                <w:sz w:val="24"/>
              </w:rPr>
            </w:pPr>
            <w:r>
              <w:rPr>
                <w:rFonts w:ascii="宋体" w:hAnsi="宋体" w:hint="eastAsia"/>
                <w:sz w:val="24"/>
              </w:rPr>
              <w:t>技术职称</w:t>
            </w:r>
          </w:p>
        </w:tc>
        <w:tc>
          <w:tcPr>
            <w:tcW w:w="1870" w:type="dxa"/>
            <w:gridSpan w:val="2"/>
            <w:vAlign w:val="center"/>
          </w:tcPr>
          <w:p w:rsidR="00097EA7" w:rsidRDefault="00097EA7" w:rsidP="00861665">
            <w:pPr>
              <w:spacing w:line="360" w:lineRule="auto"/>
              <w:rPr>
                <w:rFonts w:ascii="宋体"/>
                <w:sz w:val="24"/>
              </w:rPr>
            </w:pPr>
          </w:p>
        </w:tc>
        <w:tc>
          <w:tcPr>
            <w:tcW w:w="1394" w:type="dxa"/>
            <w:vAlign w:val="center"/>
          </w:tcPr>
          <w:p w:rsidR="00097EA7" w:rsidRDefault="00097EA7" w:rsidP="00861665">
            <w:pPr>
              <w:spacing w:line="360" w:lineRule="auto"/>
              <w:rPr>
                <w:rFonts w:ascii="宋体"/>
                <w:sz w:val="24"/>
              </w:rPr>
            </w:pPr>
            <w:r>
              <w:rPr>
                <w:rFonts w:ascii="宋体" w:hAnsi="宋体" w:hint="eastAsia"/>
                <w:sz w:val="24"/>
              </w:rPr>
              <w:t>聘任时间</w:t>
            </w:r>
          </w:p>
        </w:tc>
        <w:tc>
          <w:tcPr>
            <w:tcW w:w="1750" w:type="dxa"/>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Align w:val="center"/>
          </w:tcPr>
          <w:p w:rsidR="00097EA7" w:rsidRDefault="00097EA7" w:rsidP="00861665">
            <w:pPr>
              <w:spacing w:line="360" w:lineRule="auto"/>
              <w:jc w:val="center"/>
              <w:rPr>
                <w:rFonts w:ascii="宋体"/>
                <w:sz w:val="24"/>
              </w:rPr>
            </w:pPr>
            <w:r>
              <w:rPr>
                <w:rFonts w:ascii="宋体" w:hAnsi="宋体" w:hint="eastAsia"/>
                <w:sz w:val="24"/>
              </w:rPr>
              <w:t>在本单位从业年限</w:t>
            </w:r>
          </w:p>
        </w:tc>
        <w:tc>
          <w:tcPr>
            <w:tcW w:w="7792" w:type="dxa"/>
            <w:gridSpan w:val="6"/>
            <w:vAlign w:val="center"/>
          </w:tcPr>
          <w:p w:rsidR="00097EA7" w:rsidRDefault="00097EA7" w:rsidP="00861665">
            <w:pPr>
              <w:spacing w:line="360" w:lineRule="auto"/>
              <w:jc w:val="center"/>
              <w:rPr>
                <w:rFonts w:ascii="宋体"/>
                <w:sz w:val="24"/>
              </w:rPr>
            </w:pPr>
          </w:p>
        </w:tc>
      </w:tr>
      <w:tr w:rsidR="00097EA7" w:rsidTr="00861665">
        <w:trPr>
          <w:trHeight w:val="532"/>
          <w:jc w:val="center"/>
        </w:trPr>
        <w:tc>
          <w:tcPr>
            <w:tcW w:w="1568" w:type="dxa"/>
            <w:vMerge w:val="restart"/>
            <w:vAlign w:val="center"/>
          </w:tcPr>
          <w:p w:rsidR="00097EA7" w:rsidRDefault="00097EA7" w:rsidP="00861665">
            <w:pPr>
              <w:spacing w:line="360" w:lineRule="auto"/>
              <w:jc w:val="center"/>
              <w:rPr>
                <w:rFonts w:ascii="宋体"/>
                <w:sz w:val="24"/>
              </w:rPr>
            </w:pPr>
            <w:r>
              <w:rPr>
                <w:rFonts w:ascii="宋体" w:hAnsi="宋体" w:hint="eastAsia"/>
                <w:sz w:val="24"/>
              </w:rPr>
              <w:t>注册证书及注册号</w:t>
            </w:r>
          </w:p>
        </w:tc>
        <w:tc>
          <w:tcPr>
            <w:tcW w:w="1328" w:type="dxa"/>
            <w:vAlign w:val="center"/>
          </w:tcPr>
          <w:p w:rsidR="00097EA7" w:rsidRDefault="00097EA7" w:rsidP="00861665">
            <w:pPr>
              <w:spacing w:line="360" w:lineRule="auto"/>
              <w:jc w:val="center"/>
              <w:rPr>
                <w:rFonts w:ascii="宋体"/>
                <w:sz w:val="24"/>
              </w:rPr>
            </w:pPr>
            <w:r>
              <w:rPr>
                <w:rFonts w:ascii="宋体" w:hAnsi="宋体" w:hint="eastAsia"/>
                <w:sz w:val="24"/>
              </w:rPr>
              <w:t>序号</w:t>
            </w:r>
          </w:p>
        </w:tc>
        <w:tc>
          <w:tcPr>
            <w:tcW w:w="2743" w:type="dxa"/>
            <w:gridSpan w:val="2"/>
            <w:vAlign w:val="center"/>
          </w:tcPr>
          <w:p w:rsidR="00097EA7" w:rsidRDefault="00097EA7" w:rsidP="00861665">
            <w:pPr>
              <w:spacing w:line="360" w:lineRule="auto"/>
              <w:jc w:val="center"/>
              <w:rPr>
                <w:rFonts w:ascii="宋体"/>
                <w:sz w:val="24"/>
              </w:rPr>
            </w:pPr>
            <w:r>
              <w:rPr>
                <w:rFonts w:ascii="宋体" w:hAnsi="宋体" w:hint="eastAsia"/>
                <w:sz w:val="24"/>
              </w:rPr>
              <w:t>证书名</w:t>
            </w:r>
          </w:p>
        </w:tc>
        <w:tc>
          <w:tcPr>
            <w:tcW w:w="3721" w:type="dxa"/>
            <w:gridSpan w:val="3"/>
            <w:vAlign w:val="center"/>
          </w:tcPr>
          <w:p w:rsidR="00097EA7" w:rsidRDefault="00097EA7" w:rsidP="00861665">
            <w:pPr>
              <w:spacing w:line="360" w:lineRule="auto"/>
              <w:jc w:val="center"/>
              <w:rPr>
                <w:rFonts w:ascii="宋体"/>
                <w:sz w:val="24"/>
              </w:rPr>
            </w:pPr>
            <w:r>
              <w:rPr>
                <w:rFonts w:ascii="宋体" w:hAnsi="宋体" w:hint="eastAsia"/>
                <w:sz w:val="24"/>
              </w:rPr>
              <w:t>证书号</w:t>
            </w: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1328" w:type="dxa"/>
            <w:vAlign w:val="center"/>
          </w:tcPr>
          <w:p w:rsidR="00097EA7" w:rsidRDefault="00097EA7" w:rsidP="00861665">
            <w:pPr>
              <w:spacing w:line="360" w:lineRule="auto"/>
              <w:rPr>
                <w:rFonts w:ascii="宋体"/>
                <w:sz w:val="24"/>
              </w:rPr>
            </w:pPr>
          </w:p>
        </w:tc>
        <w:tc>
          <w:tcPr>
            <w:tcW w:w="2743" w:type="dxa"/>
            <w:gridSpan w:val="2"/>
            <w:vAlign w:val="center"/>
          </w:tcPr>
          <w:p w:rsidR="00097EA7" w:rsidRDefault="00097EA7" w:rsidP="00861665">
            <w:pPr>
              <w:spacing w:line="360" w:lineRule="auto"/>
              <w:jc w:val="center"/>
              <w:rPr>
                <w:rFonts w:ascii="宋体"/>
                <w:sz w:val="24"/>
              </w:rPr>
            </w:pPr>
          </w:p>
        </w:tc>
        <w:tc>
          <w:tcPr>
            <w:tcW w:w="3721" w:type="dxa"/>
            <w:gridSpan w:val="3"/>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1328" w:type="dxa"/>
            <w:vAlign w:val="center"/>
          </w:tcPr>
          <w:p w:rsidR="00097EA7" w:rsidRDefault="00097EA7" w:rsidP="00861665">
            <w:pPr>
              <w:spacing w:line="360" w:lineRule="auto"/>
              <w:rPr>
                <w:rFonts w:ascii="宋体"/>
                <w:sz w:val="24"/>
              </w:rPr>
            </w:pPr>
          </w:p>
        </w:tc>
        <w:tc>
          <w:tcPr>
            <w:tcW w:w="2743" w:type="dxa"/>
            <w:gridSpan w:val="2"/>
            <w:vAlign w:val="center"/>
          </w:tcPr>
          <w:p w:rsidR="00097EA7" w:rsidRDefault="00097EA7" w:rsidP="00861665">
            <w:pPr>
              <w:spacing w:line="360" w:lineRule="auto"/>
              <w:jc w:val="center"/>
              <w:rPr>
                <w:rFonts w:ascii="宋体"/>
                <w:sz w:val="24"/>
              </w:rPr>
            </w:pPr>
          </w:p>
        </w:tc>
        <w:tc>
          <w:tcPr>
            <w:tcW w:w="3721" w:type="dxa"/>
            <w:gridSpan w:val="3"/>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1328" w:type="dxa"/>
            <w:vAlign w:val="center"/>
          </w:tcPr>
          <w:p w:rsidR="00097EA7" w:rsidRDefault="00097EA7" w:rsidP="00861665">
            <w:pPr>
              <w:spacing w:line="360" w:lineRule="auto"/>
              <w:rPr>
                <w:rFonts w:ascii="宋体"/>
                <w:sz w:val="24"/>
              </w:rPr>
            </w:pPr>
          </w:p>
        </w:tc>
        <w:tc>
          <w:tcPr>
            <w:tcW w:w="2743" w:type="dxa"/>
            <w:gridSpan w:val="2"/>
            <w:vAlign w:val="center"/>
          </w:tcPr>
          <w:p w:rsidR="00097EA7" w:rsidRDefault="00097EA7" w:rsidP="00861665">
            <w:pPr>
              <w:spacing w:line="360" w:lineRule="auto"/>
              <w:jc w:val="center"/>
              <w:rPr>
                <w:rFonts w:ascii="宋体"/>
                <w:sz w:val="24"/>
              </w:rPr>
            </w:pPr>
          </w:p>
        </w:tc>
        <w:tc>
          <w:tcPr>
            <w:tcW w:w="3721" w:type="dxa"/>
            <w:gridSpan w:val="3"/>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restart"/>
            <w:vAlign w:val="center"/>
          </w:tcPr>
          <w:p w:rsidR="00097EA7" w:rsidRDefault="00097EA7" w:rsidP="00861665">
            <w:pPr>
              <w:spacing w:line="360" w:lineRule="auto"/>
              <w:jc w:val="center"/>
              <w:rPr>
                <w:rFonts w:ascii="宋体"/>
                <w:sz w:val="24"/>
              </w:rPr>
            </w:pPr>
            <w:r>
              <w:rPr>
                <w:rFonts w:ascii="宋体" w:hAnsi="宋体" w:hint="eastAsia"/>
                <w:sz w:val="24"/>
              </w:rPr>
              <w:t>主要经历和业绩</w:t>
            </w:r>
          </w:p>
        </w:tc>
        <w:tc>
          <w:tcPr>
            <w:tcW w:w="2778" w:type="dxa"/>
            <w:gridSpan w:val="2"/>
            <w:vAlign w:val="center"/>
          </w:tcPr>
          <w:p w:rsidR="00097EA7" w:rsidRDefault="00097EA7" w:rsidP="00861665">
            <w:pPr>
              <w:spacing w:line="360" w:lineRule="auto"/>
              <w:jc w:val="center"/>
              <w:rPr>
                <w:rFonts w:ascii="宋体"/>
                <w:sz w:val="24"/>
              </w:rPr>
            </w:pPr>
            <w:r>
              <w:rPr>
                <w:rFonts w:ascii="宋体" w:hAnsi="宋体" w:hint="eastAsia"/>
                <w:sz w:val="24"/>
              </w:rPr>
              <w:t>工作起止时间</w:t>
            </w:r>
          </w:p>
        </w:tc>
        <w:tc>
          <w:tcPr>
            <w:tcW w:w="5014" w:type="dxa"/>
            <w:gridSpan w:val="4"/>
            <w:vAlign w:val="center"/>
          </w:tcPr>
          <w:p w:rsidR="00097EA7" w:rsidRDefault="00097EA7" w:rsidP="00861665">
            <w:pPr>
              <w:spacing w:line="360" w:lineRule="auto"/>
              <w:jc w:val="center"/>
              <w:rPr>
                <w:rFonts w:ascii="宋体"/>
                <w:sz w:val="24"/>
              </w:rPr>
            </w:pPr>
            <w:r>
              <w:rPr>
                <w:rFonts w:ascii="宋体" w:hAnsi="宋体" w:hint="eastAsia"/>
                <w:sz w:val="24"/>
              </w:rPr>
              <w:t>经历及主要业绩</w:t>
            </w: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2778" w:type="dxa"/>
            <w:gridSpan w:val="2"/>
            <w:vAlign w:val="center"/>
          </w:tcPr>
          <w:p w:rsidR="00097EA7" w:rsidRDefault="00097EA7" w:rsidP="00861665">
            <w:pPr>
              <w:spacing w:line="360" w:lineRule="auto"/>
              <w:jc w:val="center"/>
              <w:rPr>
                <w:rFonts w:ascii="宋体"/>
                <w:sz w:val="24"/>
              </w:rPr>
            </w:pPr>
          </w:p>
        </w:tc>
        <w:tc>
          <w:tcPr>
            <w:tcW w:w="5014" w:type="dxa"/>
            <w:gridSpan w:val="4"/>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2778" w:type="dxa"/>
            <w:gridSpan w:val="2"/>
            <w:vAlign w:val="center"/>
          </w:tcPr>
          <w:p w:rsidR="00097EA7" w:rsidRDefault="00097EA7" w:rsidP="00861665">
            <w:pPr>
              <w:spacing w:line="360" w:lineRule="auto"/>
              <w:jc w:val="center"/>
              <w:rPr>
                <w:rFonts w:ascii="宋体"/>
                <w:sz w:val="24"/>
              </w:rPr>
            </w:pPr>
          </w:p>
        </w:tc>
        <w:tc>
          <w:tcPr>
            <w:tcW w:w="5014" w:type="dxa"/>
            <w:gridSpan w:val="4"/>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2778" w:type="dxa"/>
            <w:gridSpan w:val="2"/>
            <w:vAlign w:val="center"/>
          </w:tcPr>
          <w:p w:rsidR="00097EA7" w:rsidRDefault="00097EA7" w:rsidP="00861665">
            <w:pPr>
              <w:spacing w:line="360" w:lineRule="auto"/>
              <w:jc w:val="center"/>
              <w:rPr>
                <w:rFonts w:ascii="宋体"/>
                <w:sz w:val="24"/>
              </w:rPr>
            </w:pPr>
          </w:p>
        </w:tc>
        <w:tc>
          <w:tcPr>
            <w:tcW w:w="5014" w:type="dxa"/>
            <w:gridSpan w:val="4"/>
            <w:vAlign w:val="center"/>
          </w:tcPr>
          <w:p w:rsidR="00097EA7" w:rsidRDefault="00097EA7" w:rsidP="00861665">
            <w:pPr>
              <w:spacing w:line="360" w:lineRule="auto"/>
              <w:rPr>
                <w:rFonts w:ascii="宋体"/>
                <w:sz w:val="24"/>
              </w:rPr>
            </w:pPr>
          </w:p>
        </w:tc>
      </w:tr>
      <w:tr w:rsidR="00097EA7" w:rsidTr="00861665">
        <w:trPr>
          <w:trHeight w:val="532"/>
          <w:jc w:val="center"/>
        </w:trPr>
        <w:tc>
          <w:tcPr>
            <w:tcW w:w="1568" w:type="dxa"/>
            <w:vMerge/>
            <w:vAlign w:val="center"/>
          </w:tcPr>
          <w:p w:rsidR="00097EA7" w:rsidRDefault="00097EA7" w:rsidP="00861665">
            <w:pPr>
              <w:spacing w:line="360" w:lineRule="auto"/>
              <w:jc w:val="center"/>
              <w:rPr>
                <w:rFonts w:ascii="宋体"/>
                <w:sz w:val="24"/>
              </w:rPr>
            </w:pPr>
          </w:p>
        </w:tc>
        <w:tc>
          <w:tcPr>
            <w:tcW w:w="2778" w:type="dxa"/>
            <w:gridSpan w:val="2"/>
            <w:vAlign w:val="center"/>
          </w:tcPr>
          <w:p w:rsidR="00097EA7" w:rsidRDefault="00097EA7" w:rsidP="00861665">
            <w:pPr>
              <w:spacing w:line="360" w:lineRule="auto"/>
              <w:jc w:val="center"/>
              <w:rPr>
                <w:rFonts w:ascii="宋体"/>
                <w:sz w:val="24"/>
              </w:rPr>
            </w:pPr>
          </w:p>
        </w:tc>
        <w:tc>
          <w:tcPr>
            <w:tcW w:w="5014" w:type="dxa"/>
            <w:gridSpan w:val="4"/>
            <w:vAlign w:val="center"/>
          </w:tcPr>
          <w:p w:rsidR="00097EA7" w:rsidRDefault="00097EA7" w:rsidP="00861665">
            <w:pPr>
              <w:spacing w:line="360" w:lineRule="auto"/>
              <w:rPr>
                <w:rFonts w:ascii="宋体"/>
                <w:sz w:val="24"/>
              </w:rPr>
            </w:pPr>
          </w:p>
        </w:tc>
      </w:tr>
      <w:tr w:rsidR="00097EA7" w:rsidTr="00861665">
        <w:trPr>
          <w:trHeight w:val="302"/>
          <w:jc w:val="center"/>
        </w:trPr>
        <w:tc>
          <w:tcPr>
            <w:tcW w:w="1568" w:type="dxa"/>
            <w:vAlign w:val="center"/>
          </w:tcPr>
          <w:p w:rsidR="00097EA7" w:rsidRDefault="00097EA7" w:rsidP="00861665">
            <w:pPr>
              <w:spacing w:line="360" w:lineRule="auto"/>
              <w:jc w:val="center"/>
              <w:rPr>
                <w:rFonts w:ascii="宋体"/>
                <w:sz w:val="24"/>
              </w:rPr>
            </w:pPr>
            <w:r>
              <w:rPr>
                <w:rFonts w:ascii="宋体" w:hAnsi="宋体" w:hint="eastAsia"/>
                <w:sz w:val="24"/>
              </w:rPr>
              <w:t>说明</w:t>
            </w:r>
          </w:p>
        </w:tc>
        <w:tc>
          <w:tcPr>
            <w:tcW w:w="7792" w:type="dxa"/>
            <w:gridSpan w:val="6"/>
            <w:vAlign w:val="center"/>
          </w:tcPr>
          <w:p w:rsidR="00097EA7" w:rsidRDefault="00097EA7" w:rsidP="00861665">
            <w:pPr>
              <w:spacing w:line="360" w:lineRule="auto"/>
              <w:jc w:val="center"/>
              <w:rPr>
                <w:rFonts w:ascii="宋体"/>
                <w:sz w:val="24"/>
              </w:rPr>
            </w:pPr>
          </w:p>
          <w:p w:rsidR="00097EA7" w:rsidRDefault="00097EA7" w:rsidP="00861665">
            <w:pPr>
              <w:spacing w:line="360" w:lineRule="auto"/>
              <w:jc w:val="center"/>
              <w:rPr>
                <w:rFonts w:ascii="宋体"/>
                <w:sz w:val="24"/>
              </w:rPr>
            </w:pPr>
          </w:p>
          <w:p w:rsidR="00097EA7" w:rsidRDefault="00097EA7" w:rsidP="00861665">
            <w:pPr>
              <w:spacing w:line="360" w:lineRule="auto"/>
              <w:jc w:val="center"/>
              <w:rPr>
                <w:rFonts w:ascii="宋体"/>
                <w:sz w:val="24"/>
              </w:rPr>
            </w:pPr>
          </w:p>
          <w:p w:rsidR="00097EA7" w:rsidRDefault="00097EA7" w:rsidP="00861665">
            <w:pPr>
              <w:spacing w:line="360" w:lineRule="auto"/>
              <w:jc w:val="center"/>
              <w:rPr>
                <w:rFonts w:ascii="宋体"/>
                <w:sz w:val="24"/>
              </w:rPr>
            </w:pPr>
          </w:p>
          <w:p w:rsidR="00097EA7" w:rsidRDefault="00097EA7" w:rsidP="00861665">
            <w:pPr>
              <w:spacing w:line="360" w:lineRule="auto"/>
              <w:jc w:val="center"/>
              <w:rPr>
                <w:rFonts w:ascii="宋体"/>
                <w:sz w:val="24"/>
              </w:rPr>
            </w:pPr>
          </w:p>
        </w:tc>
      </w:tr>
    </w:tbl>
    <w:p w:rsidR="00097EA7" w:rsidRDefault="00097EA7" w:rsidP="00991C36">
      <w:pPr>
        <w:spacing w:line="360" w:lineRule="auto"/>
        <w:ind w:leftChars="200" w:left="420"/>
        <w:rPr>
          <w:rFonts w:ascii="宋体"/>
          <w:sz w:val="24"/>
        </w:rPr>
      </w:pPr>
    </w:p>
    <w:p w:rsidR="00097EA7" w:rsidRDefault="00097EA7" w:rsidP="00991C36">
      <w:pPr>
        <w:spacing w:line="360" w:lineRule="auto"/>
        <w:ind w:leftChars="200" w:left="420"/>
        <w:rPr>
          <w:rFonts w:ascii="宋体"/>
          <w:sz w:val="24"/>
        </w:rPr>
      </w:pPr>
      <w:bookmarkStart w:id="16" w:name="_Toc235378153"/>
    </w:p>
    <w:p w:rsidR="00097EA7" w:rsidRDefault="00097EA7" w:rsidP="00991C36">
      <w:pPr>
        <w:spacing w:line="360" w:lineRule="auto"/>
        <w:ind w:leftChars="200" w:left="420"/>
        <w:rPr>
          <w:rFonts w:ascii="宋体"/>
          <w:sz w:val="24"/>
        </w:rPr>
      </w:pPr>
    </w:p>
    <w:p w:rsidR="00097EA7" w:rsidRDefault="00097EA7" w:rsidP="00991C36">
      <w:pPr>
        <w:spacing w:line="360" w:lineRule="auto"/>
        <w:ind w:leftChars="200" w:left="420"/>
        <w:rPr>
          <w:rFonts w:ascii="宋体"/>
          <w:sz w:val="24"/>
        </w:rPr>
      </w:pPr>
    </w:p>
    <w:p w:rsidR="00097EA7" w:rsidRDefault="00097EA7" w:rsidP="00991C36">
      <w:pPr>
        <w:spacing w:line="360" w:lineRule="auto"/>
        <w:ind w:leftChars="200" w:left="420"/>
        <w:rPr>
          <w:rFonts w:ascii="宋体"/>
          <w:sz w:val="24"/>
        </w:rPr>
      </w:pPr>
    </w:p>
    <w:p w:rsidR="00097EA7" w:rsidRPr="00457227" w:rsidRDefault="00097EA7" w:rsidP="00457227">
      <w:pPr>
        <w:spacing w:line="360" w:lineRule="auto"/>
        <w:jc w:val="center"/>
        <w:rPr>
          <w:rFonts w:ascii="宋体"/>
          <w:sz w:val="36"/>
          <w:szCs w:val="36"/>
        </w:rPr>
      </w:pPr>
      <w:bookmarkStart w:id="17" w:name="_Toc251069703"/>
      <w:r w:rsidRPr="00457227">
        <w:rPr>
          <w:rFonts w:ascii="宋体" w:hAnsi="宋体" w:hint="eastAsia"/>
          <w:sz w:val="36"/>
          <w:szCs w:val="36"/>
        </w:rPr>
        <w:t>（</w:t>
      </w:r>
      <w:r>
        <w:rPr>
          <w:rFonts w:ascii="宋体" w:hAnsi="宋体" w:hint="eastAsia"/>
          <w:sz w:val="36"/>
          <w:szCs w:val="36"/>
        </w:rPr>
        <w:t>四</w:t>
      </w:r>
      <w:r w:rsidRPr="00457227">
        <w:rPr>
          <w:rFonts w:ascii="宋体" w:hAnsi="宋体" w:hint="eastAsia"/>
          <w:sz w:val="36"/>
          <w:szCs w:val="36"/>
        </w:rPr>
        <w:t>）</w:t>
      </w:r>
      <w:bookmarkEnd w:id="16"/>
      <w:r w:rsidRPr="00457227">
        <w:rPr>
          <w:rFonts w:ascii="宋体" w:hAnsi="宋体" w:hint="eastAsia"/>
          <w:sz w:val="36"/>
          <w:szCs w:val="36"/>
        </w:rPr>
        <w:t>本项目造价咨询人员一览表</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236"/>
        <w:gridCol w:w="1236"/>
        <w:gridCol w:w="1677"/>
        <w:gridCol w:w="1080"/>
        <w:gridCol w:w="3420"/>
      </w:tblGrid>
      <w:tr w:rsidR="00097EA7" w:rsidTr="00861665">
        <w:trPr>
          <w:trHeight w:val="567"/>
        </w:trPr>
        <w:tc>
          <w:tcPr>
            <w:tcW w:w="819" w:type="dxa"/>
            <w:vAlign w:val="center"/>
          </w:tcPr>
          <w:p w:rsidR="00097EA7" w:rsidRDefault="00097EA7" w:rsidP="00861665">
            <w:pPr>
              <w:spacing w:line="360" w:lineRule="auto"/>
              <w:jc w:val="center"/>
              <w:rPr>
                <w:rFonts w:ascii="宋体"/>
                <w:sz w:val="24"/>
              </w:rPr>
            </w:pPr>
            <w:r>
              <w:rPr>
                <w:rFonts w:ascii="宋体" w:hAnsi="宋体" w:hint="eastAsia"/>
                <w:sz w:val="24"/>
              </w:rPr>
              <w:t>序号</w:t>
            </w:r>
          </w:p>
        </w:tc>
        <w:tc>
          <w:tcPr>
            <w:tcW w:w="1236" w:type="dxa"/>
            <w:vAlign w:val="center"/>
          </w:tcPr>
          <w:p w:rsidR="00097EA7" w:rsidRDefault="00097EA7" w:rsidP="00861665">
            <w:pPr>
              <w:spacing w:line="360" w:lineRule="auto"/>
              <w:jc w:val="center"/>
              <w:rPr>
                <w:rFonts w:ascii="宋体"/>
                <w:sz w:val="24"/>
              </w:rPr>
            </w:pPr>
            <w:r>
              <w:rPr>
                <w:rFonts w:ascii="宋体" w:hAnsi="宋体" w:hint="eastAsia"/>
                <w:sz w:val="24"/>
              </w:rPr>
              <w:t>姓名</w:t>
            </w:r>
          </w:p>
        </w:tc>
        <w:tc>
          <w:tcPr>
            <w:tcW w:w="1236" w:type="dxa"/>
            <w:vAlign w:val="center"/>
          </w:tcPr>
          <w:p w:rsidR="00097EA7" w:rsidRDefault="00097EA7" w:rsidP="00861665">
            <w:pPr>
              <w:spacing w:line="360" w:lineRule="auto"/>
              <w:jc w:val="center"/>
              <w:rPr>
                <w:rFonts w:ascii="宋体"/>
                <w:sz w:val="24"/>
              </w:rPr>
            </w:pPr>
            <w:r>
              <w:rPr>
                <w:rFonts w:ascii="宋体" w:hAnsi="宋体" w:hint="eastAsia"/>
                <w:sz w:val="24"/>
              </w:rPr>
              <w:t>职称</w:t>
            </w:r>
          </w:p>
        </w:tc>
        <w:tc>
          <w:tcPr>
            <w:tcW w:w="1677" w:type="dxa"/>
            <w:vAlign w:val="center"/>
          </w:tcPr>
          <w:p w:rsidR="00097EA7" w:rsidRDefault="00097EA7" w:rsidP="00861665">
            <w:pPr>
              <w:spacing w:line="360" w:lineRule="auto"/>
              <w:jc w:val="center"/>
              <w:rPr>
                <w:rFonts w:ascii="宋体"/>
                <w:sz w:val="24"/>
              </w:rPr>
            </w:pPr>
            <w:r>
              <w:rPr>
                <w:rFonts w:ascii="宋体" w:hAnsi="宋体" w:hint="eastAsia"/>
                <w:sz w:val="24"/>
              </w:rPr>
              <w:t>注册证书号或造价员证书号</w:t>
            </w:r>
          </w:p>
        </w:tc>
        <w:tc>
          <w:tcPr>
            <w:tcW w:w="1080" w:type="dxa"/>
            <w:vAlign w:val="center"/>
          </w:tcPr>
          <w:p w:rsidR="00097EA7" w:rsidRDefault="00097EA7" w:rsidP="00861665">
            <w:pPr>
              <w:spacing w:line="360" w:lineRule="auto"/>
              <w:jc w:val="center"/>
              <w:rPr>
                <w:rFonts w:ascii="宋体"/>
                <w:sz w:val="24"/>
              </w:rPr>
            </w:pPr>
            <w:r>
              <w:rPr>
                <w:rFonts w:ascii="宋体" w:hAnsi="宋体" w:hint="eastAsia"/>
                <w:sz w:val="24"/>
              </w:rPr>
              <w:t>专业</w:t>
            </w:r>
          </w:p>
        </w:tc>
        <w:tc>
          <w:tcPr>
            <w:tcW w:w="3420" w:type="dxa"/>
            <w:vAlign w:val="center"/>
          </w:tcPr>
          <w:p w:rsidR="00097EA7" w:rsidRDefault="00097EA7" w:rsidP="00861665">
            <w:pPr>
              <w:spacing w:line="360" w:lineRule="auto"/>
              <w:jc w:val="center"/>
              <w:rPr>
                <w:rFonts w:ascii="宋体"/>
                <w:sz w:val="24"/>
              </w:rPr>
            </w:pPr>
            <w:r>
              <w:rPr>
                <w:rFonts w:ascii="宋体" w:hAnsi="宋体" w:hint="eastAsia"/>
                <w:sz w:val="24"/>
              </w:rPr>
              <w:t>职责分工</w:t>
            </w: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r w:rsidR="00097EA7" w:rsidTr="00861665">
        <w:trPr>
          <w:trHeight w:val="567"/>
        </w:trPr>
        <w:tc>
          <w:tcPr>
            <w:tcW w:w="819"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236" w:type="dxa"/>
            <w:vAlign w:val="center"/>
          </w:tcPr>
          <w:p w:rsidR="00097EA7" w:rsidRDefault="00097EA7" w:rsidP="00861665">
            <w:pPr>
              <w:spacing w:line="360" w:lineRule="auto"/>
              <w:rPr>
                <w:rFonts w:ascii="宋体"/>
                <w:sz w:val="24"/>
              </w:rPr>
            </w:pPr>
          </w:p>
        </w:tc>
        <w:tc>
          <w:tcPr>
            <w:tcW w:w="1677" w:type="dxa"/>
            <w:vAlign w:val="center"/>
          </w:tcPr>
          <w:p w:rsidR="00097EA7" w:rsidRDefault="00097EA7" w:rsidP="00861665">
            <w:pPr>
              <w:spacing w:line="360" w:lineRule="auto"/>
              <w:rPr>
                <w:rFonts w:ascii="宋体"/>
                <w:sz w:val="24"/>
              </w:rPr>
            </w:pPr>
          </w:p>
        </w:tc>
        <w:tc>
          <w:tcPr>
            <w:tcW w:w="1080" w:type="dxa"/>
            <w:vAlign w:val="center"/>
          </w:tcPr>
          <w:p w:rsidR="00097EA7" w:rsidRDefault="00097EA7" w:rsidP="00861665">
            <w:pPr>
              <w:spacing w:line="360" w:lineRule="auto"/>
              <w:rPr>
                <w:rFonts w:ascii="宋体"/>
                <w:sz w:val="24"/>
              </w:rPr>
            </w:pPr>
          </w:p>
        </w:tc>
        <w:tc>
          <w:tcPr>
            <w:tcW w:w="3420" w:type="dxa"/>
            <w:vAlign w:val="center"/>
          </w:tcPr>
          <w:p w:rsidR="00097EA7" w:rsidRDefault="00097EA7" w:rsidP="00861665">
            <w:pPr>
              <w:spacing w:line="360" w:lineRule="auto"/>
              <w:rPr>
                <w:rFonts w:ascii="宋体"/>
                <w:sz w:val="24"/>
              </w:rPr>
            </w:pPr>
          </w:p>
        </w:tc>
      </w:tr>
    </w:tbl>
    <w:p w:rsidR="00097EA7" w:rsidRDefault="00097EA7" w:rsidP="00991C36">
      <w:pPr>
        <w:spacing w:line="360" w:lineRule="auto"/>
        <w:ind w:leftChars="200" w:left="420"/>
        <w:rPr>
          <w:rFonts w:ascii="宋体"/>
          <w:sz w:val="24"/>
        </w:rPr>
      </w:pPr>
      <w:r>
        <w:rPr>
          <w:rFonts w:ascii="宋体" w:hAnsi="宋体" w:hint="eastAsia"/>
          <w:sz w:val="24"/>
        </w:rPr>
        <w:t>附：职称证书、注册证书或造价员证书复印件（原件备查）</w:t>
      </w:r>
    </w:p>
    <w:p w:rsidR="00097EA7" w:rsidRPr="00A527FA" w:rsidRDefault="00097EA7" w:rsidP="00FC02B8">
      <w:pPr>
        <w:spacing w:line="360" w:lineRule="auto"/>
        <w:ind w:leftChars="200" w:left="420"/>
        <w:jc w:val="center"/>
        <w:rPr>
          <w:rFonts w:ascii="宋体"/>
          <w:sz w:val="36"/>
          <w:szCs w:val="36"/>
        </w:rPr>
      </w:pPr>
      <w:r w:rsidRPr="00A527FA">
        <w:rPr>
          <w:rFonts w:ascii="宋体"/>
          <w:sz w:val="36"/>
          <w:szCs w:val="36"/>
        </w:rPr>
        <w:br w:type="page"/>
      </w:r>
      <w:bookmarkStart w:id="18" w:name="_Toc251069704"/>
      <w:r w:rsidRPr="00A527FA">
        <w:rPr>
          <w:rFonts w:ascii="宋体" w:hAnsi="宋体" w:hint="eastAsia"/>
          <w:sz w:val="36"/>
          <w:szCs w:val="36"/>
        </w:rPr>
        <w:t>（五）投标人基本情况表</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9"/>
        <w:gridCol w:w="1864"/>
        <w:gridCol w:w="2136"/>
        <w:gridCol w:w="3069"/>
      </w:tblGrid>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单位名称</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资质等级</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营业范围</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单位地址</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法定代表人</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工商登记号</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税务登记号</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开户银行及账号</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造价咨询企业信用等级</w:t>
            </w:r>
          </w:p>
        </w:tc>
        <w:tc>
          <w:tcPr>
            <w:tcW w:w="7069" w:type="dxa"/>
            <w:gridSpan w:val="3"/>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联系人</w:t>
            </w:r>
          </w:p>
        </w:tc>
        <w:tc>
          <w:tcPr>
            <w:tcW w:w="1864" w:type="dxa"/>
            <w:vAlign w:val="center"/>
          </w:tcPr>
          <w:p w:rsidR="00097EA7" w:rsidRDefault="00097EA7" w:rsidP="00861665">
            <w:pPr>
              <w:spacing w:line="360" w:lineRule="auto"/>
              <w:ind w:leftChars="200" w:left="420"/>
              <w:rPr>
                <w:rFonts w:ascii="宋体"/>
                <w:sz w:val="24"/>
              </w:rPr>
            </w:pPr>
          </w:p>
        </w:tc>
        <w:tc>
          <w:tcPr>
            <w:tcW w:w="2136" w:type="dxa"/>
            <w:vAlign w:val="center"/>
          </w:tcPr>
          <w:p w:rsidR="00097EA7" w:rsidRDefault="00097EA7" w:rsidP="00861665">
            <w:pPr>
              <w:spacing w:line="360" w:lineRule="auto"/>
              <w:ind w:leftChars="200" w:left="420"/>
              <w:rPr>
                <w:rFonts w:ascii="宋体"/>
                <w:sz w:val="24"/>
              </w:rPr>
            </w:pPr>
            <w:r>
              <w:rPr>
                <w:rFonts w:ascii="宋体" w:hAnsi="宋体" w:hint="eastAsia"/>
                <w:sz w:val="24"/>
              </w:rPr>
              <w:t>联系电话</w:t>
            </w:r>
          </w:p>
        </w:tc>
        <w:tc>
          <w:tcPr>
            <w:tcW w:w="3069" w:type="dxa"/>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传真号</w:t>
            </w:r>
          </w:p>
        </w:tc>
        <w:tc>
          <w:tcPr>
            <w:tcW w:w="1864" w:type="dxa"/>
            <w:vAlign w:val="center"/>
          </w:tcPr>
          <w:p w:rsidR="00097EA7" w:rsidRDefault="00097EA7" w:rsidP="00861665">
            <w:pPr>
              <w:spacing w:line="360" w:lineRule="auto"/>
              <w:ind w:leftChars="200" w:left="420"/>
              <w:rPr>
                <w:rFonts w:ascii="宋体"/>
                <w:sz w:val="24"/>
              </w:rPr>
            </w:pPr>
          </w:p>
        </w:tc>
        <w:tc>
          <w:tcPr>
            <w:tcW w:w="2136" w:type="dxa"/>
            <w:vAlign w:val="center"/>
          </w:tcPr>
          <w:p w:rsidR="00097EA7" w:rsidRDefault="00097EA7" w:rsidP="00861665">
            <w:pPr>
              <w:spacing w:line="360" w:lineRule="auto"/>
              <w:ind w:leftChars="200" w:left="420"/>
              <w:rPr>
                <w:rFonts w:ascii="宋体"/>
                <w:sz w:val="24"/>
              </w:rPr>
            </w:pPr>
            <w:r>
              <w:rPr>
                <w:rFonts w:ascii="宋体" w:hAnsi="宋体" w:hint="eastAsia"/>
                <w:sz w:val="24"/>
              </w:rPr>
              <w:t>电子邮箱</w:t>
            </w:r>
          </w:p>
        </w:tc>
        <w:tc>
          <w:tcPr>
            <w:tcW w:w="3069" w:type="dxa"/>
            <w:vAlign w:val="center"/>
          </w:tcPr>
          <w:p w:rsidR="00097EA7" w:rsidRDefault="00097EA7" w:rsidP="00861665">
            <w:pPr>
              <w:spacing w:line="360" w:lineRule="auto"/>
              <w:ind w:leftChars="200" w:left="420"/>
              <w:rPr>
                <w:rFonts w:ascii="宋体"/>
                <w:sz w:val="24"/>
              </w:rPr>
            </w:pPr>
          </w:p>
        </w:tc>
      </w:tr>
      <w:tr w:rsidR="00097EA7" w:rsidTr="00861665">
        <w:trPr>
          <w:trHeight w:val="567"/>
        </w:trPr>
        <w:tc>
          <w:tcPr>
            <w:tcW w:w="2399" w:type="dxa"/>
            <w:vAlign w:val="center"/>
          </w:tcPr>
          <w:p w:rsidR="00097EA7" w:rsidRDefault="00097EA7" w:rsidP="00861665">
            <w:pPr>
              <w:spacing w:line="360" w:lineRule="auto"/>
              <w:ind w:leftChars="200" w:left="420"/>
              <w:rPr>
                <w:rFonts w:ascii="宋体"/>
                <w:sz w:val="24"/>
              </w:rPr>
            </w:pPr>
            <w:r>
              <w:rPr>
                <w:rFonts w:ascii="宋体" w:hAnsi="宋体" w:hint="eastAsia"/>
                <w:sz w:val="24"/>
              </w:rPr>
              <w:t>说明</w:t>
            </w:r>
          </w:p>
        </w:tc>
        <w:tc>
          <w:tcPr>
            <w:tcW w:w="7069" w:type="dxa"/>
            <w:gridSpan w:val="3"/>
            <w:vAlign w:val="center"/>
          </w:tcPr>
          <w:p w:rsidR="00097EA7" w:rsidRDefault="00097EA7" w:rsidP="00861665">
            <w:pPr>
              <w:spacing w:line="360" w:lineRule="auto"/>
              <w:ind w:leftChars="200" w:left="420"/>
              <w:rPr>
                <w:rFonts w:ascii="宋体"/>
                <w:sz w:val="24"/>
              </w:rPr>
            </w:pPr>
          </w:p>
          <w:p w:rsidR="00097EA7" w:rsidRDefault="00097EA7" w:rsidP="00861665">
            <w:pPr>
              <w:spacing w:line="360" w:lineRule="auto"/>
              <w:ind w:leftChars="200" w:left="420"/>
              <w:rPr>
                <w:rFonts w:ascii="宋体"/>
                <w:sz w:val="24"/>
              </w:rPr>
            </w:pPr>
          </w:p>
          <w:p w:rsidR="00097EA7" w:rsidRDefault="00097EA7" w:rsidP="00861665">
            <w:pPr>
              <w:spacing w:line="360" w:lineRule="auto"/>
              <w:ind w:leftChars="200" w:left="420"/>
              <w:rPr>
                <w:rFonts w:ascii="宋体"/>
                <w:sz w:val="24"/>
              </w:rPr>
            </w:pPr>
          </w:p>
          <w:p w:rsidR="00097EA7" w:rsidRDefault="00097EA7" w:rsidP="00861665">
            <w:pPr>
              <w:spacing w:line="360" w:lineRule="auto"/>
              <w:ind w:leftChars="200" w:left="420"/>
              <w:rPr>
                <w:rFonts w:ascii="宋体"/>
                <w:sz w:val="24"/>
              </w:rPr>
            </w:pPr>
          </w:p>
        </w:tc>
      </w:tr>
    </w:tbl>
    <w:p w:rsidR="00097EA7" w:rsidRPr="007558EC" w:rsidRDefault="00097EA7" w:rsidP="00457227">
      <w:pPr>
        <w:spacing w:line="360" w:lineRule="auto"/>
        <w:ind w:leftChars="200" w:left="420"/>
        <w:jc w:val="center"/>
        <w:rPr>
          <w:rFonts w:ascii="宋体"/>
          <w:sz w:val="24"/>
        </w:rPr>
      </w:pPr>
      <w:r w:rsidRPr="007558EC">
        <w:rPr>
          <w:rFonts w:ascii="宋体" w:hAnsi="宋体" w:hint="eastAsia"/>
          <w:sz w:val="24"/>
        </w:rPr>
        <w:t>附：企业法人营业执照、工程造价咨询企业资质证书复印件（原件备查）</w:t>
      </w:r>
      <w:r w:rsidRPr="007558EC">
        <w:rPr>
          <w:rFonts w:ascii="宋体"/>
          <w:sz w:val="24"/>
        </w:rPr>
        <w:br w:type="page"/>
      </w:r>
      <w:bookmarkStart w:id="19" w:name="_Toc251069705"/>
      <w:r w:rsidRPr="007558EC">
        <w:rPr>
          <w:rFonts w:ascii="宋体" w:hAnsi="宋体" w:hint="eastAsia"/>
          <w:sz w:val="36"/>
          <w:szCs w:val="36"/>
        </w:rPr>
        <w:t>（</w:t>
      </w:r>
      <w:r>
        <w:rPr>
          <w:rFonts w:ascii="宋体" w:hAnsi="宋体" w:hint="eastAsia"/>
          <w:sz w:val="36"/>
          <w:szCs w:val="36"/>
        </w:rPr>
        <w:t>六</w:t>
      </w:r>
      <w:r w:rsidRPr="007558EC">
        <w:rPr>
          <w:rFonts w:ascii="宋体" w:hAnsi="宋体" w:hint="eastAsia"/>
          <w:sz w:val="36"/>
          <w:szCs w:val="36"/>
        </w:rPr>
        <w:t>）企业近三年来工程造价咨询主要业绩一览表</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440"/>
        <w:gridCol w:w="1260"/>
        <w:gridCol w:w="1260"/>
        <w:gridCol w:w="1440"/>
        <w:gridCol w:w="1980"/>
      </w:tblGrid>
      <w:tr w:rsidR="00097EA7" w:rsidTr="00861665">
        <w:trPr>
          <w:trHeight w:val="567"/>
          <w:jc w:val="center"/>
        </w:trPr>
        <w:tc>
          <w:tcPr>
            <w:tcW w:w="648" w:type="dxa"/>
            <w:vAlign w:val="center"/>
          </w:tcPr>
          <w:p w:rsidR="00097EA7" w:rsidRDefault="00097EA7" w:rsidP="00861665">
            <w:pPr>
              <w:spacing w:line="360" w:lineRule="auto"/>
              <w:jc w:val="center"/>
              <w:rPr>
                <w:rFonts w:ascii="宋体"/>
                <w:sz w:val="24"/>
              </w:rPr>
            </w:pPr>
            <w:r>
              <w:rPr>
                <w:rFonts w:ascii="宋体" w:hAnsi="宋体" w:hint="eastAsia"/>
                <w:sz w:val="24"/>
              </w:rPr>
              <w:t>序号</w:t>
            </w:r>
          </w:p>
        </w:tc>
        <w:tc>
          <w:tcPr>
            <w:tcW w:w="1440" w:type="dxa"/>
            <w:vAlign w:val="center"/>
          </w:tcPr>
          <w:p w:rsidR="00097EA7" w:rsidRDefault="00097EA7" w:rsidP="00861665">
            <w:pPr>
              <w:spacing w:line="360" w:lineRule="auto"/>
              <w:jc w:val="center"/>
              <w:rPr>
                <w:rFonts w:ascii="宋体"/>
                <w:sz w:val="24"/>
              </w:rPr>
            </w:pPr>
            <w:r>
              <w:rPr>
                <w:rFonts w:ascii="宋体" w:hAnsi="宋体" w:hint="eastAsia"/>
                <w:sz w:val="24"/>
              </w:rPr>
              <w:t>委托单位</w:t>
            </w:r>
          </w:p>
        </w:tc>
        <w:tc>
          <w:tcPr>
            <w:tcW w:w="1440" w:type="dxa"/>
            <w:vAlign w:val="center"/>
          </w:tcPr>
          <w:p w:rsidR="00097EA7" w:rsidRDefault="00097EA7" w:rsidP="00861665">
            <w:pPr>
              <w:spacing w:line="360" w:lineRule="auto"/>
              <w:jc w:val="center"/>
              <w:rPr>
                <w:rFonts w:ascii="宋体"/>
                <w:sz w:val="24"/>
              </w:rPr>
            </w:pPr>
            <w:r>
              <w:rPr>
                <w:rFonts w:ascii="宋体" w:hAnsi="宋体" w:hint="eastAsia"/>
                <w:sz w:val="24"/>
              </w:rPr>
              <w:t>项目名称</w:t>
            </w:r>
          </w:p>
        </w:tc>
        <w:tc>
          <w:tcPr>
            <w:tcW w:w="1260" w:type="dxa"/>
            <w:vAlign w:val="center"/>
          </w:tcPr>
          <w:p w:rsidR="00097EA7" w:rsidRDefault="00097EA7" w:rsidP="00861665">
            <w:pPr>
              <w:spacing w:line="360" w:lineRule="auto"/>
              <w:jc w:val="center"/>
              <w:rPr>
                <w:rFonts w:ascii="宋体"/>
                <w:sz w:val="24"/>
              </w:rPr>
            </w:pPr>
            <w:r>
              <w:rPr>
                <w:rFonts w:ascii="宋体" w:hAnsi="宋体" w:hint="eastAsia"/>
                <w:sz w:val="24"/>
              </w:rPr>
              <w:t>项目</w:t>
            </w:r>
          </w:p>
          <w:p w:rsidR="00097EA7" w:rsidRDefault="00097EA7" w:rsidP="00861665">
            <w:pPr>
              <w:spacing w:line="360" w:lineRule="auto"/>
              <w:jc w:val="center"/>
              <w:rPr>
                <w:rFonts w:ascii="宋体"/>
                <w:sz w:val="24"/>
              </w:rPr>
            </w:pPr>
            <w:r>
              <w:rPr>
                <w:rFonts w:ascii="宋体" w:hAnsi="宋体" w:hint="eastAsia"/>
                <w:sz w:val="24"/>
              </w:rPr>
              <w:t>总造价</w:t>
            </w:r>
          </w:p>
        </w:tc>
        <w:tc>
          <w:tcPr>
            <w:tcW w:w="1260" w:type="dxa"/>
            <w:vAlign w:val="center"/>
          </w:tcPr>
          <w:p w:rsidR="00097EA7" w:rsidRDefault="00097EA7" w:rsidP="00861665">
            <w:pPr>
              <w:spacing w:line="360" w:lineRule="auto"/>
              <w:jc w:val="center"/>
              <w:rPr>
                <w:rFonts w:ascii="宋体"/>
                <w:sz w:val="24"/>
              </w:rPr>
            </w:pPr>
            <w:r>
              <w:rPr>
                <w:rFonts w:ascii="宋体" w:hAnsi="宋体" w:hint="eastAsia"/>
                <w:sz w:val="24"/>
              </w:rPr>
              <w:t>项目内容</w:t>
            </w:r>
          </w:p>
        </w:tc>
        <w:tc>
          <w:tcPr>
            <w:tcW w:w="1440" w:type="dxa"/>
            <w:vAlign w:val="center"/>
          </w:tcPr>
          <w:p w:rsidR="00097EA7" w:rsidRDefault="00097EA7" w:rsidP="00861665">
            <w:pPr>
              <w:spacing w:line="360" w:lineRule="auto"/>
              <w:jc w:val="center"/>
              <w:rPr>
                <w:rFonts w:ascii="宋体"/>
                <w:sz w:val="24"/>
              </w:rPr>
            </w:pPr>
            <w:r>
              <w:rPr>
                <w:rFonts w:ascii="宋体" w:hAnsi="宋体" w:hint="eastAsia"/>
                <w:sz w:val="24"/>
              </w:rPr>
              <w:t>委托合同</w:t>
            </w:r>
          </w:p>
          <w:p w:rsidR="00097EA7" w:rsidRDefault="00097EA7" w:rsidP="00861665">
            <w:pPr>
              <w:spacing w:line="360" w:lineRule="auto"/>
              <w:jc w:val="center"/>
              <w:rPr>
                <w:rFonts w:ascii="宋体"/>
                <w:sz w:val="24"/>
              </w:rPr>
            </w:pPr>
            <w:r>
              <w:rPr>
                <w:rFonts w:ascii="宋体" w:hAnsi="宋体" w:hint="eastAsia"/>
                <w:sz w:val="24"/>
              </w:rPr>
              <w:t>日期</w:t>
            </w:r>
          </w:p>
        </w:tc>
        <w:tc>
          <w:tcPr>
            <w:tcW w:w="1980" w:type="dxa"/>
            <w:vAlign w:val="center"/>
          </w:tcPr>
          <w:p w:rsidR="00097EA7" w:rsidRDefault="00097EA7" w:rsidP="00861665">
            <w:pPr>
              <w:spacing w:line="360" w:lineRule="auto"/>
              <w:jc w:val="center"/>
              <w:rPr>
                <w:rFonts w:ascii="宋体"/>
                <w:sz w:val="24"/>
              </w:rPr>
            </w:pPr>
            <w:r>
              <w:rPr>
                <w:rFonts w:ascii="宋体" w:hAnsi="宋体" w:hint="eastAsia"/>
                <w:sz w:val="24"/>
              </w:rPr>
              <w:t>项目负责人</w:t>
            </w: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r w:rsidR="00097EA7" w:rsidTr="00861665">
        <w:trPr>
          <w:trHeight w:val="567"/>
          <w:jc w:val="center"/>
        </w:trPr>
        <w:tc>
          <w:tcPr>
            <w:tcW w:w="648"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260" w:type="dxa"/>
          </w:tcPr>
          <w:p w:rsidR="00097EA7" w:rsidRDefault="00097EA7" w:rsidP="00861665">
            <w:pPr>
              <w:spacing w:line="360" w:lineRule="auto"/>
              <w:rPr>
                <w:rFonts w:ascii="宋体"/>
                <w:sz w:val="24"/>
              </w:rPr>
            </w:pPr>
          </w:p>
        </w:tc>
        <w:tc>
          <w:tcPr>
            <w:tcW w:w="1440" w:type="dxa"/>
          </w:tcPr>
          <w:p w:rsidR="00097EA7" w:rsidRDefault="00097EA7" w:rsidP="00861665">
            <w:pPr>
              <w:spacing w:line="360" w:lineRule="auto"/>
              <w:rPr>
                <w:rFonts w:ascii="宋体"/>
                <w:sz w:val="24"/>
              </w:rPr>
            </w:pPr>
          </w:p>
        </w:tc>
        <w:tc>
          <w:tcPr>
            <w:tcW w:w="1980" w:type="dxa"/>
          </w:tcPr>
          <w:p w:rsidR="00097EA7" w:rsidRDefault="00097EA7" w:rsidP="00861665">
            <w:pPr>
              <w:spacing w:line="360" w:lineRule="auto"/>
              <w:rPr>
                <w:rFonts w:ascii="宋体"/>
                <w:sz w:val="24"/>
              </w:rPr>
            </w:pPr>
          </w:p>
        </w:tc>
      </w:tr>
    </w:tbl>
    <w:p w:rsidR="00097EA7" w:rsidRDefault="00097EA7">
      <w:r>
        <w:rPr>
          <w:rFonts w:ascii="宋体" w:hAnsi="宋体" w:hint="eastAsia"/>
          <w:sz w:val="24"/>
        </w:rPr>
        <w:t>附：承接咨询项目的造价咨询合同复印件（原件备查）。</w:t>
      </w:r>
    </w:p>
    <w:sectPr w:rsidR="00097EA7" w:rsidSect="00D44A3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EA7" w:rsidRDefault="00097EA7" w:rsidP="00BF7265">
      <w:r>
        <w:separator/>
      </w:r>
    </w:p>
  </w:endnote>
  <w:endnote w:type="continuationSeparator" w:id="0">
    <w:p w:rsidR="00097EA7" w:rsidRDefault="00097EA7" w:rsidP="00BF7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EA7" w:rsidRDefault="00097EA7" w:rsidP="00BF7265">
      <w:r>
        <w:separator/>
      </w:r>
    </w:p>
  </w:footnote>
  <w:footnote w:type="continuationSeparator" w:id="0">
    <w:p w:rsidR="00097EA7" w:rsidRDefault="00097EA7" w:rsidP="00BF7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rsidP="002D4F5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7" w:rsidRDefault="00097E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F11"/>
    <w:multiLevelType w:val="hybridMultilevel"/>
    <w:tmpl w:val="907A3908"/>
    <w:lvl w:ilvl="0" w:tplc="99E8FF2A">
      <w:start w:val="1"/>
      <w:numFmt w:val="japaneseCounting"/>
      <w:lvlText w:val="第%1章"/>
      <w:lvlJc w:val="left"/>
      <w:pPr>
        <w:tabs>
          <w:tab w:val="num" w:pos="3900"/>
        </w:tabs>
        <w:ind w:left="3900" w:hanging="1455"/>
      </w:pPr>
      <w:rPr>
        <w:rFonts w:cs="Times New Roman" w:hint="default"/>
      </w:rPr>
    </w:lvl>
    <w:lvl w:ilvl="1" w:tplc="04090019" w:tentative="1">
      <w:start w:val="1"/>
      <w:numFmt w:val="lowerLetter"/>
      <w:lvlText w:val="%2)"/>
      <w:lvlJc w:val="left"/>
      <w:pPr>
        <w:tabs>
          <w:tab w:val="num" w:pos="3285"/>
        </w:tabs>
        <w:ind w:left="3285" w:hanging="420"/>
      </w:pPr>
      <w:rPr>
        <w:rFonts w:cs="Times New Roman"/>
      </w:rPr>
    </w:lvl>
    <w:lvl w:ilvl="2" w:tplc="0409001B" w:tentative="1">
      <w:start w:val="1"/>
      <w:numFmt w:val="lowerRoman"/>
      <w:lvlText w:val="%3."/>
      <w:lvlJc w:val="right"/>
      <w:pPr>
        <w:tabs>
          <w:tab w:val="num" w:pos="3705"/>
        </w:tabs>
        <w:ind w:left="3705" w:hanging="420"/>
      </w:pPr>
      <w:rPr>
        <w:rFonts w:cs="Times New Roman"/>
      </w:rPr>
    </w:lvl>
    <w:lvl w:ilvl="3" w:tplc="0409000F" w:tentative="1">
      <w:start w:val="1"/>
      <w:numFmt w:val="decimal"/>
      <w:lvlText w:val="%4."/>
      <w:lvlJc w:val="left"/>
      <w:pPr>
        <w:tabs>
          <w:tab w:val="num" w:pos="4125"/>
        </w:tabs>
        <w:ind w:left="4125" w:hanging="420"/>
      </w:pPr>
      <w:rPr>
        <w:rFonts w:cs="Times New Roman"/>
      </w:rPr>
    </w:lvl>
    <w:lvl w:ilvl="4" w:tplc="04090019" w:tentative="1">
      <w:start w:val="1"/>
      <w:numFmt w:val="lowerLetter"/>
      <w:lvlText w:val="%5)"/>
      <w:lvlJc w:val="left"/>
      <w:pPr>
        <w:tabs>
          <w:tab w:val="num" w:pos="4545"/>
        </w:tabs>
        <w:ind w:left="4545" w:hanging="420"/>
      </w:pPr>
      <w:rPr>
        <w:rFonts w:cs="Times New Roman"/>
      </w:rPr>
    </w:lvl>
    <w:lvl w:ilvl="5" w:tplc="0409001B" w:tentative="1">
      <w:start w:val="1"/>
      <w:numFmt w:val="lowerRoman"/>
      <w:lvlText w:val="%6."/>
      <w:lvlJc w:val="right"/>
      <w:pPr>
        <w:tabs>
          <w:tab w:val="num" w:pos="4965"/>
        </w:tabs>
        <w:ind w:left="4965" w:hanging="420"/>
      </w:pPr>
      <w:rPr>
        <w:rFonts w:cs="Times New Roman"/>
      </w:rPr>
    </w:lvl>
    <w:lvl w:ilvl="6" w:tplc="0409000F" w:tentative="1">
      <w:start w:val="1"/>
      <w:numFmt w:val="decimal"/>
      <w:lvlText w:val="%7."/>
      <w:lvlJc w:val="left"/>
      <w:pPr>
        <w:tabs>
          <w:tab w:val="num" w:pos="5385"/>
        </w:tabs>
        <w:ind w:left="5385" w:hanging="420"/>
      </w:pPr>
      <w:rPr>
        <w:rFonts w:cs="Times New Roman"/>
      </w:rPr>
    </w:lvl>
    <w:lvl w:ilvl="7" w:tplc="04090019" w:tentative="1">
      <w:start w:val="1"/>
      <w:numFmt w:val="lowerLetter"/>
      <w:lvlText w:val="%8)"/>
      <w:lvlJc w:val="left"/>
      <w:pPr>
        <w:tabs>
          <w:tab w:val="num" w:pos="5805"/>
        </w:tabs>
        <w:ind w:left="5805" w:hanging="420"/>
      </w:pPr>
      <w:rPr>
        <w:rFonts w:cs="Times New Roman"/>
      </w:rPr>
    </w:lvl>
    <w:lvl w:ilvl="8" w:tplc="0409001B" w:tentative="1">
      <w:start w:val="1"/>
      <w:numFmt w:val="lowerRoman"/>
      <w:lvlText w:val="%9."/>
      <w:lvlJc w:val="right"/>
      <w:pPr>
        <w:tabs>
          <w:tab w:val="num" w:pos="6225"/>
        </w:tabs>
        <w:ind w:left="6225" w:hanging="420"/>
      </w:pPr>
      <w:rPr>
        <w:rFonts w:cs="Times New Roman"/>
      </w:rPr>
    </w:lvl>
  </w:abstractNum>
  <w:abstractNum w:abstractNumId="1">
    <w:nsid w:val="0EF33C2F"/>
    <w:multiLevelType w:val="hybridMultilevel"/>
    <w:tmpl w:val="DB526D62"/>
    <w:lvl w:ilvl="0" w:tplc="5F12AC3A">
      <w:start w:val="2"/>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1705476C"/>
    <w:multiLevelType w:val="hybridMultilevel"/>
    <w:tmpl w:val="32C2C1F6"/>
    <w:lvl w:ilvl="0" w:tplc="24344DFC">
      <w:start w:val="1"/>
      <w:numFmt w:val="japaneseCounting"/>
      <w:lvlText w:val="第%1章"/>
      <w:lvlJc w:val="left"/>
      <w:pPr>
        <w:tabs>
          <w:tab w:val="num" w:pos="1455"/>
        </w:tabs>
        <w:ind w:left="1455" w:hanging="14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EBA7067"/>
    <w:multiLevelType w:val="hybridMultilevel"/>
    <w:tmpl w:val="59AA590A"/>
    <w:lvl w:ilvl="0" w:tplc="19F08F00">
      <w:start w:val="2"/>
      <w:numFmt w:val="decimal"/>
      <w:lvlText w:val="%1、"/>
      <w:lvlJc w:val="left"/>
      <w:pPr>
        <w:ind w:left="1280" w:hanging="720"/>
      </w:pPr>
      <w:rPr>
        <w:rFonts w:cs="Arial"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22EC004C"/>
    <w:multiLevelType w:val="hybridMultilevel"/>
    <w:tmpl w:val="BBB0C6EE"/>
    <w:lvl w:ilvl="0" w:tplc="66E26136">
      <w:start w:val="2"/>
      <w:numFmt w:val="japaneseCounting"/>
      <w:lvlText w:val="%1、"/>
      <w:lvlJc w:val="left"/>
      <w:pPr>
        <w:ind w:left="1271" w:hanging="720"/>
      </w:pPr>
      <w:rPr>
        <w:rFonts w:cs="Times New Roman"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5">
    <w:nsid w:val="25876B14"/>
    <w:multiLevelType w:val="multilevel"/>
    <w:tmpl w:val="25876B14"/>
    <w:lvl w:ilvl="0">
      <w:start w:val="1"/>
      <w:numFmt w:val="decimal"/>
      <w:lvlText w:val="%1."/>
      <w:lvlJc w:val="left"/>
      <w:pPr>
        <w:tabs>
          <w:tab w:val="num" w:pos="1260"/>
        </w:tabs>
        <w:ind w:left="126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37B3F37"/>
    <w:multiLevelType w:val="hybridMultilevel"/>
    <w:tmpl w:val="F60E10E0"/>
    <w:lvl w:ilvl="0" w:tplc="39A49126">
      <w:start w:val="1"/>
      <w:numFmt w:val="decimal"/>
      <w:lvlText w:val="%1."/>
      <w:lvlJc w:val="left"/>
      <w:pPr>
        <w:tabs>
          <w:tab w:val="num" w:pos="1125"/>
        </w:tabs>
        <w:ind w:left="1125" w:hanging="705"/>
      </w:pPr>
      <w:rPr>
        <w:rFonts w:ascii="仿宋" w:eastAsia="仿宋" w:hAnsi="仿宋" w:cs="Times New Roman" w:hint="default"/>
        <w:color w:val="auto"/>
        <w:sz w:val="28"/>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4B083E3A"/>
    <w:multiLevelType w:val="multilevel"/>
    <w:tmpl w:val="4B083E3A"/>
    <w:lvl w:ilvl="0">
      <w:start w:val="1"/>
      <w:numFmt w:val="decimal"/>
      <w:lvlText w:val="%1."/>
      <w:lvlJc w:val="left"/>
      <w:pPr>
        <w:tabs>
          <w:tab w:val="num" w:pos="1260"/>
        </w:tabs>
        <w:ind w:left="126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4DF20A4E"/>
    <w:multiLevelType w:val="multilevel"/>
    <w:tmpl w:val="0BCCFF0C"/>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FC87100"/>
    <w:multiLevelType w:val="hybridMultilevel"/>
    <w:tmpl w:val="2C924D2A"/>
    <w:lvl w:ilvl="0" w:tplc="AB624680">
      <w:start w:val="2"/>
      <w:numFmt w:val="japaneseCounting"/>
      <w:lvlText w:val="%1、"/>
      <w:lvlJc w:val="left"/>
      <w:pPr>
        <w:ind w:left="1162" w:hanging="60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0">
    <w:nsid w:val="52E72B97"/>
    <w:multiLevelType w:val="hybridMultilevel"/>
    <w:tmpl w:val="5CF478C2"/>
    <w:lvl w:ilvl="0" w:tplc="525608DC">
      <w:start w:val="3"/>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1">
    <w:nsid w:val="68001443"/>
    <w:multiLevelType w:val="multilevel"/>
    <w:tmpl w:val="68001443"/>
    <w:lvl w:ilvl="0">
      <w:start w:val="6"/>
      <w:numFmt w:val="decimal"/>
      <w:lvlText w:val="%1."/>
      <w:lvlJc w:val="left"/>
      <w:pPr>
        <w:tabs>
          <w:tab w:val="num" w:pos="1320"/>
        </w:tabs>
        <w:ind w:left="13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78982729"/>
    <w:multiLevelType w:val="hybridMultilevel"/>
    <w:tmpl w:val="09BE0ED2"/>
    <w:lvl w:ilvl="0" w:tplc="CBE479E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11"/>
  </w:num>
  <w:num w:numId="3">
    <w:abstractNumId w:val="4"/>
  </w:num>
  <w:num w:numId="4">
    <w:abstractNumId w:val="12"/>
  </w:num>
  <w:num w:numId="5">
    <w:abstractNumId w:val="7"/>
  </w:num>
  <w:num w:numId="6">
    <w:abstractNumId w:val="9"/>
  </w:num>
  <w:num w:numId="7">
    <w:abstractNumId w:val="3"/>
  </w:num>
  <w:num w:numId="8">
    <w:abstractNumId w:val="1"/>
  </w:num>
  <w:num w:numId="9">
    <w:abstractNumId w:val="10"/>
  </w:num>
  <w:num w:numId="10">
    <w:abstractNumId w:val="5"/>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68A"/>
    <w:rsid w:val="000131C3"/>
    <w:rsid w:val="00066BED"/>
    <w:rsid w:val="000747C7"/>
    <w:rsid w:val="00094949"/>
    <w:rsid w:val="00094C49"/>
    <w:rsid w:val="00097EA7"/>
    <w:rsid w:val="000B358B"/>
    <w:rsid w:val="000B527E"/>
    <w:rsid w:val="000E03F1"/>
    <w:rsid w:val="000E6E23"/>
    <w:rsid w:val="000F3355"/>
    <w:rsid w:val="0011759C"/>
    <w:rsid w:val="0014094A"/>
    <w:rsid w:val="001565EC"/>
    <w:rsid w:val="00172B44"/>
    <w:rsid w:val="0018536F"/>
    <w:rsid w:val="0019768E"/>
    <w:rsid w:val="001E12A1"/>
    <w:rsid w:val="001E6B4B"/>
    <w:rsid w:val="001F3E5A"/>
    <w:rsid w:val="002107FC"/>
    <w:rsid w:val="00223393"/>
    <w:rsid w:val="00251047"/>
    <w:rsid w:val="002562CC"/>
    <w:rsid w:val="00264499"/>
    <w:rsid w:val="00271585"/>
    <w:rsid w:val="00275314"/>
    <w:rsid w:val="00276F18"/>
    <w:rsid w:val="00281639"/>
    <w:rsid w:val="00285AEE"/>
    <w:rsid w:val="002A587B"/>
    <w:rsid w:val="002C3759"/>
    <w:rsid w:val="002D4F5E"/>
    <w:rsid w:val="002E2CDA"/>
    <w:rsid w:val="002F2E07"/>
    <w:rsid w:val="003314EE"/>
    <w:rsid w:val="00341F08"/>
    <w:rsid w:val="0037483D"/>
    <w:rsid w:val="00377BE8"/>
    <w:rsid w:val="00385C3E"/>
    <w:rsid w:val="003864C7"/>
    <w:rsid w:val="00396703"/>
    <w:rsid w:val="003A0EDD"/>
    <w:rsid w:val="003A7B70"/>
    <w:rsid w:val="003C12A0"/>
    <w:rsid w:val="00400B8B"/>
    <w:rsid w:val="004073F8"/>
    <w:rsid w:val="00425F57"/>
    <w:rsid w:val="00454503"/>
    <w:rsid w:val="00457227"/>
    <w:rsid w:val="004B33FC"/>
    <w:rsid w:val="004B57CA"/>
    <w:rsid w:val="004C4F1F"/>
    <w:rsid w:val="004F068A"/>
    <w:rsid w:val="005067C8"/>
    <w:rsid w:val="005143FC"/>
    <w:rsid w:val="00537BB5"/>
    <w:rsid w:val="005554FB"/>
    <w:rsid w:val="005D3896"/>
    <w:rsid w:val="005F7972"/>
    <w:rsid w:val="00607977"/>
    <w:rsid w:val="00610FB1"/>
    <w:rsid w:val="00613343"/>
    <w:rsid w:val="0064062C"/>
    <w:rsid w:val="006517F2"/>
    <w:rsid w:val="00661759"/>
    <w:rsid w:val="00662B71"/>
    <w:rsid w:val="00663519"/>
    <w:rsid w:val="006A583C"/>
    <w:rsid w:val="006C559E"/>
    <w:rsid w:val="006C69E2"/>
    <w:rsid w:val="006D17FF"/>
    <w:rsid w:val="006E2861"/>
    <w:rsid w:val="00711C99"/>
    <w:rsid w:val="007142CC"/>
    <w:rsid w:val="00732696"/>
    <w:rsid w:val="0075283F"/>
    <w:rsid w:val="007558EC"/>
    <w:rsid w:val="007B60F6"/>
    <w:rsid w:val="007C6203"/>
    <w:rsid w:val="00813E00"/>
    <w:rsid w:val="008167F0"/>
    <w:rsid w:val="00855878"/>
    <w:rsid w:val="0085723E"/>
    <w:rsid w:val="00861665"/>
    <w:rsid w:val="00863059"/>
    <w:rsid w:val="008941D4"/>
    <w:rsid w:val="008B6312"/>
    <w:rsid w:val="008D5AAC"/>
    <w:rsid w:val="008D688E"/>
    <w:rsid w:val="008D7C1D"/>
    <w:rsid w:val="008E1D58"/>
    <w:rsid w:val="00905177"/>
    <w:rsid w:val="00943752"/>
    <w:rsid w:val="00946898"/>
    <w:rsid w:val="00954AA5"/>
    <w:rsid w:val="00970ACE"/>
    <w:rsid w:val="0097307D"/>
    <w:rsid w:val="0098031F"/>
    <w:rsid w:val="00980C7F"/>
    <w:rsid w:val="00991C36"/>
    <w:rsid w:val="009C01A8"/>
    <w:rsid w:val="009D1B93"/>
    <w:rsid w:val="00A25928"/>
    <w:rsid w:val="00A527FA"/>
    <w:rsid w:val="00A7745D"/>
    <w:rsid w:val="00A9306B"/>
    <w:rsid w:val="00AB6A5A"/>
    <w:rsid w:val="00AC12BD"/>
    <w:rsid w:val="00B07ACF"/>
    <w:rsid w:val="00BB4756"/>
    <w:rsid w:val="00BF4CA4"/>
    <w:rsid w:val="00BF7265"/>
    <w:rsid w:val="00C2196F"/>
    <w:rsid w:val="00C25D69"/>
    <w:rsid w:val="00C27191"/>
    <w:rsid w:val="00C27BCA"/>
    <w:rsid w:val="00C35A9C"/>
    <w:rsid w:val="00C368B6"/>
    <w:rsid w:val="00C52DC7"/>
    <w:rsid w:val="00C959B7"/>
    <w:rsid w:val="00CC4873"/>
    <w:rsid w:val="00CC64B0"/>
    <w:rsid w:val="00CD7019"/>
    <w:rsid w:val="00D01FE9"/>
    <w:rsid w:val="00D304AB"/>
    <w:rsid w:val="00D35453"/>
    <w:rsid w:val="00D44A3E"/>
    <w:rsid w:val="00D55586"/>
    <w:rsid w:val="00D8255C"/>
    <w:rsid w:val="00D844E9"/>
    <w:rsid w:val="00D94EA7"/>
    <w:rsid w:val="00DC5F2E"/>
    <w:rsid w:val="00DD00C8"/>
    <w:rsid w:val="00DD2F7D"/>
    <w:rsid w:val="00DD3404"/>
    <w:rsid w:val="00DE343D"/>
    <w:rsid w:val="00DF40BB"/>
    <w:rsid w:val="00DF4438"/>
    <w:rsid w:val="00E26AE4"/>
    <w:rsid w:val="00E71694"/>
    <w:rsid w:val="00E86ED2"/>
    <w:rsid w:val="00EB3FC6"/>
    <w:rsid w:val="00EC64D3"/>
    <w:rsid w:val="00F00BB6"/>
    <w:rsid w:val="00F25C79"/>
    <w:rsid w:val="00F27077"/>
    <w:rsid w:val="00F550F6"/>
    <w:rsid w:val="00F612D2"/>
    <w:rsid w:val="00F62D1E"/>
    <w:rsid w:val="00F76C3B"/>
    <w:rsid w:val="00FB58D4"/>
    <w:rsid w:val="00FC02B8"/>
    <w:rsid w:val="00FC2522"/>
    <w:rsid w:val="00FD03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8A"/>
    <w:pPr>
      <w:widowControl w:val="0"/>
      <w:jc w:val="both"/>
    </w:pPr>
    <w:rPr>
      <w:rFonts w:ascii="Times New Roman" w:hAnsi="Times New Roman"/>
      <w:szCs w:val="24"/>
    </w:rPr>
  </w:style>
  <w:style w:type="paragraph" w:styleId="Heading3">
    <w:name w:val="heading 3"/>
    <w:aliases w:val="h3,H3,sect1.2.3"/>
    <w:basedOn w:val="Normal"/>
    <w:next w:val="NormalIndent"/>
    <w:link w:val="Heading3Char"/>
    <w:uiPriority w:val="99"/>
    <w:qFormat/>
    <w:rsid w:val="004F068A"/>
    <w:pPr>
      <w:keepNext/>
      <w:keepLines/>
      <w:spacing w:before="260" w:after="260" w:line="415" w:lineRule="auto"/>
      <w:outlineLvl w:val="2"/>
    </w:pPr>
    <w:rPr>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 Char,sect1.2.3 Char"/>
    <w:basedOn w:val="DefaultParagraphFont"/>
    <w:link w:val="Heading3"/>
    <w:uiPriority w:val="99"/>
    <w:locked/>
    <w:rsid w:val="004F068A"/>
    <w:rPr>
      <w:rFonts w:ascii="Times New Roman" w:eastAsia="宋体" w:hAnsi="Times New Roman" w:cs="Times New Roman"/>
      <w:sz w:val="20"/>
      <w:szCs w:val="20"/>
    </w:rPr>
  </w:style>
  <w:style w:type="paragraph" w:customStyle="1" w:styleId="a">
    <w:name w:val="样式"/>
    <w:uiPriority w:val="99"/>
    <w:rsid w:val="004F068A"/>
    <w:pPr>
      <w:widowControl w:val="0"/>
      <w:autoSpaceDE w:val="0"/>
      <w:autoSpaceDN w:val="0"/>
      <w:adjustRightInd w:val="0"/>
    </w:pPr>
    <w:rPr>
      <w:rFonts w:ascii="宋体" w:hAnsi="宋体" w:cs="宋体"/>
      <w:kern w:val="0"/>
      <w:sz w:val="24"/>
      <w:szCs w:val="24"/>
    </w:rPr>
  </w:style>
  <w:style w:type="character" w:styleId="Hyperlink">
    <w:name w:val="Hyperlink"/>
    <w:basedOn w:val="DefaultParagraphFont"/>
    <w:uiPriority w:val="99"/>
    <w:rsid w:val="004F068A"/>
    <w:rPr>
      <w:rFonts w:cs="Times New Roman"/>
      <w:color w:val="0000FF"/>
      <w:u w:val="single"/>
    </w:rPr>
  </w:style>
  <w:style w:type="paragraph" w:styleId="NormalIndent">
    <w:name w:val="Normal Indent"/>
    <w:basedOn w:val="Normal"/>
    <w:uiPriority w:val="99"/>
    <w:semiHidden/>
    <w:rsid w:val="004F068A"/>
    <w:pPr>
      <w:ind w:firstLineChars="200" w:firstLine="420"/>
    </w:pPr>
  </w:style>
  <w:style w:type="paragraph" w:styleId="Date">
    <w:name w:val="Date"/>
    <w:basedOn w:val="Normal"/>
    <w:next w:val="Normal"/>
    <w:link w:val="DateChar"/>
    <w:uiPriority w:val="99"/>
    <w:rsid w:val="00172B44"/>
    <w:pPr>
      <w:ind w:leftChars="2500" w:left="100"/>
    </w:pPr>
  </w:style>
  <w:style w:type="character" w:customStyle="1" w:styleId="DateChar">
    <w:name w:val="Date Char"/>
    <w:basedOn w:val="DefaultParagraphFont"/>
    <w:link w:val="Date"/>
    <w:uiPriority w:val="99"/>
    <w:semiHidden/>
    <w:locked/>
    <w:rsid w:val="00172B44"/>
    <w:rPr>
      <w:rFonts w:ascii="Times New Roman" w:eastAsia="宋体" w:hAnsi="Times New Roman" w:cs="Times New Roman"/>
      <w:sz w:val="24"/>
      <w:szCs w:val="24"/>
    </w:rPr>
  </w:style>
  <w:style w:type="paragraph" w:styleId="ListParagraph">
    <w:name w:val="List Paragraph"/>
    <w:basedOn w:val="Normal"/>
    <w:uiPriority w:val="99"/>
    <w:qFormat/>
    <w:rsid w:val="00970ACE"/>
    <w:pPr>
      <w:ind w:firstLineChars="200" w:firstLine="420"/>
    </w:pPr>
  </w:style>
  <w:style w:type="paragraph" w:styleId="TOC2">
    <w:name w:val="toc 2"/>
    <w:basedOn w:val="Normal"/>
    <w:next w:val="Normal"/>
    <w:autoRedefine/>
    <w:uiPriority w:val="99"/>
    <w:semiHidden/>
    <w:rsid w:val="00DE343D"/>
    <w:pPr>
      <w:ind w:leftChars="200" w:left="200"/>
    </w:pPr>
  </w:style>
  <w:style w:type="paragraph" w:styleId="Header">
    <w:name w:val="header"/>
    <w:basedOn w:val="Normal"/>
    <w:link w:val="HeaderChar"/>
    <w:uiPriority w:val="99"/>
    <w:semiHidden/>
    <w:rsid w:val="00BF72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F7265"/>
    <w:rPr>
      <w:rFonts w:ascii="Times New Roman" w:eastAsia="宋体" w:hAnsi="Times New Roman" w:cs="Times New Roman"/>
      <w:sz w:val="18"/>
      <w:szCs w:val="18"/>
    </w:rPr>
  </w:style>
  <w:style w:type="paragraph" w:styleId="Footer">
    <w:name w:val="footer"/>
    <w:basedOn w:val="Normal"/>
    <w:link w:val="FooterChar"/>
    <w:uiPriority w:val="99"/>
    <w:semiHidden/>
    <w:rsid w:val="00BF72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F7265"/>
    <w:rPr>
      <w:rFonts w:ascii="Times New Roman" w:eastAsia="宋体" w:hAnsi="Times New Roman" w:cs="Times New Roman"/>
      <w:sz w:val="18"/>
      <w:szCs w:val="18"/>
    </w:rPr>
  </w:style>
  <w:style w:type="character" w:styleId="Strong">
    <w:name w:val="Strong"/>
    <w:basedOn w:val="DefaultParagraphFont"/>
    <w:uiPriority w:val="99"/>
    <w:qFormat/>
    <w:locked/>
    <w:rsid w:val="00A25928"/>
    <w:rPr>
      <w:rFonts w:cs="Times New Roman"/>
      <w:b/>
      <w:bCs/>
    </w:rPr>
  </w:style>
  <w:style w:type="paragraph" w:styleId="BodyText">
    <w:name w:val="Body Text"/>
    <w:basedOn w:val="Normal"/>
    <w:link w:val="BodyTextChar"/>
    <w:uiPriority w:val="99"/>
    <w:rsid w:val="0014094A"/>
    <w:rPr>
      <w:sz w:val="28"/>
      <w:szCs w:val="28"/>
    </w:rPr>
  </w:style>
  <w:style w:type="character" w:customStyle="1" w:styleId="BodyTextChar">
    <w:name w:val="Body Text Char"/>
    <w:basedOn w:val="DefaultParagraphFont"/>
    <w:link w:val="BodyText"/>
    <w:uiPriority w:val="99"/>
    <w:semiHidden/>
    <w:locked/>
    <w:rsid w:val="003A7B70"/>
    <w:rPr>
      <w:rFonts w:ascii="Times New Roman" w:hAnsi="Times New Roman" w:cs="Times New Roman"/>
      <w:sz w:val="24"/>
      <w:szCs w:val="24"/>
    </w:rPr>
  </w:style>
  <w:style w:type="paragraph" w:customStyle="1" w:styleId="Default">
    <w:name w:val="Default"/>
    <w:basedOn w:val="Normal"/>
    <w:uiPriority w:val="99"/>
    <w:rsid w:val="00FB58D4"/>
    <w:pPr>
      <w:autoSpaceDE w:val="0"/>
      <w:autoSpaceDN w:val="0"/>
      <w:adjustRightInd w:val="0"/>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18377543">
      <w:marLeft w:val="0"/>
      <w:marRight w:val="0"/>
      <w:marTop w:val="0"/>
      <w:marBottom w:val="0"/>
      <w:divBdr>
        <w:top w:val="none" w:sz="0" w:space="0" w:color="auto"/>
        <w:left w:val="none" w:sz="0" w:space="0" w:color="auto"/>
        <w:bottom w:val="none" w:sz="0" w:space="0" w:color="auto"/>
        <w:right w:val="none" w:sz="0" w:space="0" w:color="auto"/>
      </w:divBdr>
    </w:div>
    <w:div w:id="118377544">
      <w:marLeft w:val="0"/>
      <w:marRight w:val="0"/>
      <w:marTop w:val="0"/>
      <w:marBottom w:val="0"/>
      <w:divBdr>
        <w:top w:val="none" w:sz="0" w:space="0" w:color="auto"/>
        <w:left w:val="none" w:sz="0" w:space="0" w:color="auto"/>
        <w:bottom w:val="none" w:sz="0" w:space="0" w:color="auto"/>
        <w:right w:val="none" w:sz="0" w:space="0" w:color="auto"/>
      </w:divBdr>
    </w:div>
    <w:div w:id="118377545">
      <w:marLeft w:val="0"/>
      <w:marRight w:val="0"/>
      <w:marTop w:val="0"/>
      <w:marBottom w:val="0"/>
      <w:divBdr>
        <w:top w:val="none" w:sz="0" w:space="0" w:color="auto"/>
        <w:left w:val="none" w:sz="0" w:space="0" w:color="auto"/>
        <w:bottom w:val="none" w:sz="0" w:space="0" w:color="auto"/>
        <w:right w:val="none" w:sz="0" w:space="0" w:color="auto"/>
      </w:divBdr>
    </w:div>
    <w:div w:id="118377546">
      <w:marLeft w:val="0"/>
      <w:marRight w:val="0"/>
      <w:marTop w:val="0"/>
      <w:marBottom w:val="0"/>
      <w:divBdr>
        <w:top w:val="none" w:sz="0" w:space="0" w:color="auto"/>
        <w:left w:val="none" w:sz="0" w:space="0" w:color="auto"/>
        <w:bottom w:val="none" w:sz="0" w:space="0" w:color="auto"/>
        <w:right w:val="none" w:sz="0" w:space="0" w:color="auto"/>
      </w:divBdr>
    </w:div>
    <w:div w:id="118377547">
      <w:marLeft w:val="0"/>
      <w:marRight w:val="0"/>
      <w:marTop w:val="0"/>
      <w:marBottom w:val="0"/>
      <w:divBdr>
        <w:top w:val="none" w:sz="0" w:space="0" w:color="auto"/>
        <w:left w:val="none" w:sz="0" w:space="0" w:color="auto"/>
        <w:bottom w:val="none" w:sz="0" w:space="0" w:color="auto"/>
        <w:right w:val="none" w:sz="0" w:space="0" w:color="auto"/>
      </w:divBdr>
      <w:divsChild>
        <w:div w:id="118377549">
          <w:marLeft w:val="0"/>
          <w:marRight w:val="0"/>
          <w:marTop w:val="0"/>
          <w:marBottom w:val="0"/>
          <w:divBdr>
            <w:top w:val="none" w:sz="0" w:space="0" w:color="auto"/>
            <w:left w:val="none" w:sz="0" w:space="0" w:color="auto"/>
            <w:bottom w:val="none" w:sz="0" w:space="0" w:color="auto"/>
            <w:right w:val="none" w:sz="0" w:space="0" w:color="auto"/>
          </w:divBdr>
          <w:divsChild>
            <w:div w:id="118377550">
              <w:marLeft w:val="0"/>
              <w:marRight w:val="0"/>
              <w:marTop w:val="0"/>
              <w:marBottom w:val="0"/>
              <w:divBdr>
                <w:top w:val="none" w:sz="0" w:space="0" w:color="auto"/>
                <w:left w:val="none" w:sz="0" w:space="0" w:color="auto"/>
                <w:bottom w:val="none" w:sz="0" w:space="0" w:color="auto"/>
                <w:right w:val="none" w:sz="0" w:space="0" w:color="auto"/>
              </w:divBdr>
              <w:divsChild>
                <w:div w:id="118377553">
                  <w:marLeft w:val="0"/>
                  <w:marRight w:val="0"/>
                  <w:marTop w:val="0"/>
                  <w:marBottom w:val="0"/>
                  <w:divBdr>
                    <w:top w:val="none" w:sz="0" w:space="0" w:color="auto"/>
                    <w:left w:val="none" w:sz="0" w:space="0" w:color="auto"/>
                    <w:bottom w:val="none" w:sz="0" w:space="0" w:color="auto"/>
                    <w:right w:val="none" w:sz="0" w:space="0" w:color="auto"/>
                  </w:divBdr>
                  <w:divsChild>
                    <w:div w:id="118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7548">
      <w:marLeft w:val="0"/>
      <w:marRight w:val="0"/>
      <w:marTop w:val="0"/>
      <w:marBottom w:val="0"/>
      <w:divBdr>
        <w:top w:val="none" w:sz="0" w:space="0" w:color="auto"/>
        <w:left w:val="none" w:sz="0" w:space="0" w:color="auto"/>
        <w:bottom w:val="none" w:sz="0" w:space="0" w:color="auto"/>
        <w:right w:val="none" w:sz="0" w:space="0" w:color="auto"/>
      </w:divBdr>
    </w:div>
    <w:div w:id="118377551">
      <w:marLeft w:val="0"/>
      <w:marRight w:val="0"/>
      <w:marTop w:val="0"/>
      <w:marBottom w:val="0"/>
      <w:divBdr>
        <w:top w:val="none" w:sz="0" w:space="0" w:color="auto"/>
        <w:left w:val="none" w:sz="0" w:space="0" w:color="auto"/>
        <w:bottom w:val="none" w:sz="0" w:space="0" w:color="auto"/>
        <w:right w:val="none" w:sz="0" w:space="0" w:color="auto"/>
      </w:divBdr>
    </w:div>
    <w:div w:id="118377554">
      <w:marLeft w:val="0"/>
      <w:marRight w:val="0"/>
      <w:marTop w:val="0"/>
      <w:marBottom w:val="0"/>
      <w:divBdr>
        <w:top w:val="none" w:sz="0" w:space="0" w:color="auto"/>
        <w:left w:val="none" w:sz="0" w:space="0" w:color="auto"/>
        <w:bottom w:val="none" w:sz="0" w:space="0" w:color="auto"/>
        <w:right w:val="none" w:sz="0" w:space="0" w:color="auto"/>
      </w:divBdr>
    </w:div>
    <w:div w:id="118377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uoyang.hngp.gov.cn/webfile/luoyang/rootfiles/2017/03/07/1488761123222309-1488761123285861.r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14</Pages>
  <Words>603</Words>
  <Characters>3439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50</cp:revision>
  <cp:lastPrinted>2019-03-11T09:38:00Z</cp:lastPrinted>
  <dcterms:created xsi:type="dcterms:W3CDTF">2019-01-16T12:08:00Z</dcterms:created>
  <dcterms:modified xsi:type="dcterms:W3CDTF">2019-04-18T08:03:00Z</dcterms:modified>
</cp:coreProperties>
</file>